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7891" w14:textId="77777777" w:rsidR="007D2FD0" w:rsidRDefault="007D2FD0" w:rsidP="007D2FD0">
      <w:pPr>
        <w:rPr>
          <w:lang w:val="es-ES"/>
        </w:rPr>
      </w:pPr>
    </w:p>
    <w:p w14:paraId="371D2C5E" w14:textId="77777777" w:rsidR="007D2FD0" w:rsidRDefault="007D2FD0" w:rsidP="007D2FD0">
      <w:pPr>
        <w:rPr>
          <w:lang w:val="es-ES"/>
        </w:rPr>
      </w:pPr>
    </w:p>
    <w:p w14:paraId="753BD5E1" w14:textId="77777777" w:rsidR="007D2FD0" w:rsidRDefault="007D2FD0" w:rsidP="007D2FD0">
      <w:pPr>
        <w:rPr>
          <w:i/>
        </w:rPr>
      </w:pPr>
    </w:p>
    <w:p w14:paraId="138920BC" w14:textId="77777777" w:rsidR="002F0A84" w:rsidRDefault="002F0A84" w:rsidP="002F0A8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EB999DA" w14:textId="77777777" w:rsidR="002F0A84" w:rsidRDefault="002F0A84" w:rsidP="002F0A84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14FF39A" w14:textId="77777777" w:rsidR="002F0A84" w:rsidRDefault="002F0A84" w:rsidP="002F0A84">
      <w:pPr>
        <w:rPr>
          <w:rFonts w:ascii="Arial" w:hAnsi="Arial" w:cs="Arial"/>
          <w:color w:val="000000" w:themeColor="text1"/>
          <w:sz w:val="22"/>
          <w:szCs w:val="22"/>
        </w:rPr>
      </w:pPr>
      <w:r w:rsidRPr="00C504D8">
        <w:rPr>
          <w:rFonts w:ascii="Arial" w:hAnsi="Arial" w:cs="Arial"/>
          <w:i/>
          <w:color w:val="000000" w:themeColor="text1"/>
          <w:sz w:val="22"/>
          <w:szCs w:val="22"/>
        </w:rPr>
        <w:t xml:space="preserve">-BOLETÍN DE PRENSA-                              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</w:t>
      </w:r>
      <w:r w:rsidRPr="00C504D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bookmarkStart w:id="0" w:name="_GoBack"/>
      <w:r>
        <w:rPr>
          <w:rFonts w:ascii="Arial" w:hAnsi="Arial" w:cs="Arial"/>
          <w:color w:val="000000" w:themeColor="text1"/>
          <w:sz w:val="22"/>
          <w:szCs w:val="22"/>
        </w:rPr>
        <w:t>Morelia, Michoacán, 9</w:t>
      </w:r>
      <w:r w:rsidRPr="00C504D8">
        <w:rPr>
          <w:rFonts w:ascii="Arial" w:hAnsi="Arial" w:cs="Arial"/>
          <w:color w:val="000000" w:themeColor="text1"/>
          <w:sz w:val="22"/>
          <w:szCs w:val="22"/>
        </w:rPr>
        <w:t xml:space="preserve"> de octubre de 2017.</w:t>
      </w:r>
      <w:bookmarkEnd w:id="0"/>
    </w:p>
    <w:p w14:paraId="7340FF48" w14:textId="77777777" w:rsidR="002F0A84" w:rsidRDefault="002F0A84" w:rsidP="002F0A8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8E7109" w14:textId="77777777" w:rsidR="002F0A84" w:rsidRPr="00C504D8" w:rsidRDefault="002F0A84" w:rsidP="002F0A8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93194C" w14:textId="77777777" w:rsidR="002F0A84" w:rsidRDefault="002F0A84" w:rsidP="002F0A84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D6D39">
        <w:rPr>
          <w:rFonts w:ascii="Arial" w:hAnsi="Arial" w:cs="Arial"/>
          <w:b/>
          <w:i/>
          <w:iCs/>
          <w:sz w:val="32"/>
          <w:szCs w:val="32"/>
        </w:rPr>
        <w:t xml:space="preserve">Ana y Bruno </w:t>
      </w:r>
      <w:r w:rsidRPr="004D6D39">
        <w:rPr>
          <w:rFonts w:ascii="Arial" w:hAnsi="Arial" w:cs="Arial"/>
          <w:b/>
          <w:sz w:val="32"/>
          <w:szCs w:val="32"/>
        </w:rPr>
        <w:t xml:space="preserve">será la película </w:t>
      </w:r>
    </w:p>
    <w:p w14:paraId="443E46D6" w14:textId="77777777" w:rsidR="002F0A84" w:rsidRPr="004D6D39" w:rsidRDefault="002F0A84" w:rsidP="002F0A84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4D6D39">
        <w:rPr>
          <w:rFonts w:ascii="Arial" w:hAnsi="Arial" w:cs="Arial"/>
          <w:b/>
          <w:sz w:val="32"/>
          <w:szCs w:val="32"/>
        </w:rPr>
        <w:t>de clausura del 15° FICM</w:t>
      </w:r>
    </w:p>
    <w:p w14:paraId="24304B7F" w14:textId="77777777" w:rsidR="002F0A84" w:rsidRDefault="002F0A84" w:rsidP="002F0A84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BCD131D" w14:textId="77777777" w:rsidR="002F0A84" w:rsidRDefault="002F0A84" w:rsidP="002F0A84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563206B" w14:textId="07B27584" w:rsidR="002F0A84" w:rsidRPr="008B7FAD" w:rsidRDefault="002F0A84" w:rsidP="002F0A84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7FAD">
        <w:rPr>
          <w:rFonts w:ascii="Arial" w:hAnsi="Arial" w:cs="Arial"/>
          <w:sz w:val="22"/>
          <w:szCs w:val="22"/>
        </w:rPr>
        <w:t xml:space="preserve">La decimoquinta edición del </w:t>
      </w:r>
      <w:r w:rsidRPr="008B7FAD">
        <w:rPr>
          <w:rFonts w:ascii="Arial" w:hAnsi="Arial" w:cs="Arial"/>
          <w:b/>
          <w:sz w:val="22"/>
          <w:szCs w:val="22"/>
        </w:rPr>
        <w:t>Festival Internacional de Cine de Morelia (FICM)</w:t>
      </w:r>
      <w:r w:rsidRPr="008B7FAD">
        <w:rPr>
          <w:rFonts w:ascii="Arial" w:hAnsi="Arial" w:cs="Arial"/>
          <w:sz w:val="22"/>
          <w:szCs w:val="22"/>
        </w:rPr>
        <w:t xml:space="preserve"> cerrará con la película </w:t>
      </w:r>
      <w:r w:rsidR="006F572E">
        <w:rPr>
          <w:rFonts w:ascii="Arial" w:hAnsi="Arial" w:cs="Arial"/>
          <w:sz w:val="22"/>
          <w:szCs w:val="22"/>
        </w:rPr>
        <w:t xml:space="preserve">animada </w:t>
      </w:r>
      <w:r w:rsidRPr="008B7FAD">
        <w:rPr>
          <w:rFonts w:ascii="Arial" w:hAnsi="Arial" w:cs="Arial"/>
          <w:b/>
          <w:i/>
          <w:iCs/>
          <w:sz w:val="22"/>
          <w:szCs w:val="22"/>
        </w:rPr>
        <w:t>Ana y Bruno</w:t>
      </w:r>
      <w:r w:rsidRPr="008B7FAD">
        <w:rPr>
          <w:rFonts w:ascii="Arial" w:hAnsi="Arial" w:cs="Arial"/>
          <w:i/>
          <w:iCs/>
          <w:sz w:val="22"/>
          <w:szCs w:val="22"/>
        </w:rPr>
        <w:t xml:space="preserve"> </w:t>
      </w:r>
      <w:r w:rsidRPr="008B7FAD">
        <w:rPr>
          <w:rFonts w:ascii="Arial" w:hAnsi="Arial" w:cs="Arial"/>
          <w:sz w:val="22"/>
          <w:szCs w:val="22"/>
        </w:rPr>
        <w:t xml:space="preserve">del director </w:t>
      </w:r>
      <w:r w:rsidRPr="008B7FAD">
        <w:rPr>
          <w:rFonts w:ascii="Arial" w:hAnsi="Arial" w:cs="Arial"/>
          <w:b/>
          <w:sz w:val="22"/>
          <w:szCs w:val="22"/>
        </w:rPr>
        <w:t>Carlos Carrera</w:t>
      </w:r>
      <w:r w:rsidR="00A560B8">
        <w:rPr>
          <w:rFonts w:ascii="Arial" w:hAnsi="Arial" w:cs="Arial"/>
          <w:sz w:val="22"/>
          <w:szCs w:val="22"/>
        </w:rPr>
        <w:t xml:space="preserve">. </w:t>
      </w:r>
      <w:r w:rsidRPr="008B7FAD">
        <w:rPr>
          <w:rFonts w:ascii="Arial" w:hAnsi="Arial" w:cs="Arial"/>
          <w:sz w:val="22"/>
          <w:szCs w:val="22"/>
        </w:rPr>
        <w:t xml:space="preserve">Después de </w:t>
      </w:r>
      <w:r w:rsidR="000B144A">
        <w:rPr>
          <w:rFonts w:ascii="Arial" w:hAnsi="Arial" w:cs="Arial"/>
          <w:sz w:val="22"/>
          <w:szCs w:val="22"/>
        </w:rPr>
        <w:t>estrenarse</w:t>
      </w:r>
      <w:r w:rsidRPr="008B7FAD">
        <w:rPr>
          <w:rFonts w:ascii="Arial" w:hAnsi="Arial" w:cs="Arial"/>
          <w:sz w:val="22"/>
          <w:szCs w:val="22"/>
        </w:rPr>
        <w:t xml:space="preserve"> mundialmente con éxito en el Festival Internacional de </w:t>
      </w:r>
      <w:proofErr w:type="spellStart"/>
      <w:r w:rsidRPr="008B7FAD">
        <w:rPr>
          <w:rFonts w:ascii="Arial" w:hAnsi="Arial" w:cs="Arial"/>
          <w:sz w:val="22"/>
          <w:szCs w:val="22"/>
        </w:rPr>
        <w:t>Annecy</w:t>
      </w:r>
      <w:proofErr w:type="spellEnd"/>
      <w:r w:rsidRPr="008B7FAD">
        <w:rPr>
          <w:rFonts w:ascii="Arial" w:hAnsi="Arial" w:cs="Arial"/>
          <w:sz w:val="22"/>
          <w:szCs w:val="22"/>
        </w:rPr>
        <w:t xml:space="preserve">, Francia, el festival de animación más reconocido a nivel internacional, </w:t>
      </w:r>
      <w:r w:rsidRPr="008B7FAD">
        <w:rPr>
          <w:rFonts w:ascii="Arial" w:hAnsi="Arial" w:cs="Arial"/>
          <w:i/>
          <w:iCs/>
          <w:sz w:val="22"/>
          <w:szCs w:val="22"/>
        </w:rPr>
        <w:t>Ana y Bruno</w:t>
      </w:r>
      <w:r w:rsidRPr="008B7FAD">
        <w:rPr>
          <w:rFonts w:ascii="Arial" w:hAnsi="Arial" w:cs="Arial"/>
          <w:sz w:val="22"/>
          <w:szCs w:val="22"/>
        </w:rPr>
        <w:t xml:space="preserve"> tendrá su estreno latinoamericano en Morelia el día 28 de octubre de 2017. </w:t>
      </w:r>
      <w:r w:rsidR="00A560B8">
        <w:rPr>
          <w:rFonts w:ascii="Arial" w:hAnsi="Arial" w:cs="Arial"/>
          <w:sz w:val="22"/>
          <w:szCs w:val="22"/>
        </w:rPr>
        <w:t xml:space="preserve">El dinero recaudado por esta función será donado íntegramente </w:t>
      </w:r>
      <w:r w:rsidR="00A560B8" w:rsidRPr="00C504D8">
        <w:rPr>
          <w:rFonts w:ascii="Arial" w:hAnsi="Arial" w:cs="Arial"/>
          <w:color w:val="222222"/>
          <w:sz w:val="22"/>
          <w:szCs w:val="22"/>
        </w:rPr>
        <w:t>a las víctimas de los recientes sismos</w:t>
      </w:r>
      <w:r w:rsidR="00A560B8">
        <w:rPr>
          <w:rFonts w:ascii="Arial" w:hAnsi="Arial" w:cs="Arial"/>
          <w:color w:val="222222"/>
          <w:sz w:val="22"/>
          <w:szCs w:val="22"/>
        </w:rPr>
        <w:t xml:space="preserve"> en México </w:t>
      </w:r>
      <w:r w:rsidR="00A560B8" w:rsidRPr="00C504D8">
        <w:rPr>
          <w:rFonts w:ascii="Arial" w:hAnsi="Arial" w:cs="Arial"/>
          <w:color w:val="222222"/>
          <w:sz w:val="22"/>
          <w:szCs w:val="22"/>
        </w:rPr>
        <w:t xml:space="preserve">a través del </w:t>
      </w:r>
      <w:hyperlink r:id="rId6" w:history="1">
        <w:r w:rsidR="00A560B8" w:rsidRPr="00AD02EB">
          <w:rPr>
            <w:rStyle w:val="Hipervnculo"/>
            <w:rFonts w:ascii="Arial" w:hAnsi="Arial" w:cs="Arial"/>
            <w:b/>
            <w:color w:val="009193"/>
            <w:sz w:val="22"/>
            <w:szCs w:val="22"/>
          </w:rPr>
          <w:t>Fideicomiso Fuerza México</w:t>
        </w:r>
      </w:hyperlink>
      <w:r w:rsidR="00A560B8" w:rsidRPr="00AD02EB">
        <w:rPr>
          <w:rFonts w:ascii="Arial" w:hAnsi="Arial" w:cs="Arial"/>
          <w:color w:val="009193"/>
          <w:sz w:val="22"/>
          <w:szCs w:val="22"/>
        </w:rPr>
        <w:t>.</w:t>
      </w:r>
    </w:p>
    <w:p w14:paraId="36DF7D77" w14:textId="77777777" w:rsidR="002F0A84" w:rsidRPr="008B7FAD" w:rsidRDefault="002F0A84" w:rsidP="002F0A84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6DD1AD8" w14:textId="76AF2732" w:rsidR="002F0A84" w:rsidRDefault="002F0A84" w:rsidP="002F0A84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7FAD">
        <w:rPr>
          <w:rFonts w:ascii="Arial" w:hAnsi="Arial" w:cs="Arial"/>
          <w:sz w:val="22"/>
          <w:szCs w:val="22"/>
        </w:rPr>
        <w:t xml:space="preserve">Ana es una curiosa niña que escapa de una clínica psiquiátrica en busca de su padre para salvar a su madre. Con la ayuda de extraños y divertidos seres fantásticos, que conoce en ese lugar, emprende un viaje lleno de emocionantes y conmovedoras aventuras. Basada en la novela </w:t>
      </w:r>
      <w:r w:rsidRPr="008B7FAD">
        <w:rPr>
          <w:rFonts w:ascii="Arial" w:hAnsi="Arial" w:cs="Arial"/>
          <w:i/>
          <w:sz w:val="22"/>
          <w:szCs w:val="22"/>
        </w:rPr>
        <w:t>Ana</w:t>
      </w:r>
      <w:r w:rsidRPr="008B7FAD">
        <w:rPr>
          <w:rFonts w:ascii="Arial" w:hAnsi="Arial" w:cs="Arial"/>
          <w:sz w:val="22"/>
          <w:szCs w:val="22"/>
        </w:rPr>
        <w:t xml:space="preserve"> de </w:t>
      </w:r>
      <w:r w:rsidRPr="008B7FAD">
        <w:rPr>
          <w:rFonts w:ascii="Arial" w:hAnsi="Arial" w:cs="Arial"/>
          <w:b/>
          <w:sz w:val="22"/>
          <w:szCs w:val="22"/>
        </w:rPr>
        <w:t>Daniel Emil.</w:t>
      </w:r>
      <w:r w:rsidRPr="008B7FAD">
        <w:rPr>
          <w:rFonts w:ascii="Arial" w:hAnsi="Arial" w:cs="Arial"/>
          <w:sz w:val="22"/>
          <w:szCs w:val="22"/>
        </w:rPr>
        <w:t xml:space="preserve"> </w:t>
      </w:r>
      <w:r w:rsidR="00147ABD" w:rsidRPr="00147ABD">
        <w:rPr>
          <w:rFonts w:ascii="Arial" w:hAnsi="Arial" w:cs="Arial"/>
          <w:sz w:val="22"/>
          <w:szCs w:val="22"/>
        </w:rPr>
        <w:t xml:space="preserve">Las voces de los personajes </w:t>
      </w:r>
      <w:r w:rsidR="00147ABD">
        <w:rPr>
          <w:rFonts w:ascii="Arial" w:hAnsi="Arial" w:cs="Arial"/>
          <w:sz w:val="22"/>
          <w:szCs w:val="22"/>
        </w:rPr>
        <w:t xml:space="preserve">son </w:t>
      </w:r>
      <w:r w:rsidR="00147ABD" w:rsidRPr="00147ABD">
        <w:rPr>
          <w:rFonts w:ascii="Arial" w:hAnsi="Arial" w:cs="Arial"/>
          <w:sz w:val="22"/>
          <w:szCs w:val="22"/>
        </w:rPr>
        <w:t xml:space="preserve">interpretadas por </w:t>
      </w:r>
      <w:r w:rsidR="00147ABD" w:rsidRPr="000A5A66">
        <w:rPr>
          <w:rFonts w:ascii="Arial" w:hAnsi="Arial" w:cs="Arial"/>
          <w:b/>
          <w:sz w:val="22"/>
          <w:szCs w:val="22"/>
        </w:rPr>
        <w:t>Galia Mayer, Silverio Palacios, Marina de Tavira, Damián Alcázar,</w:t>
      </w:r>
      <w:r w:rsidR="00257785" w:rsidRPr="000A5A66">
        <w:rPr>
          <w:rFonts w:ascii="Arial" w:hAnsi="Arial" w:cs="Arial"/>
          <w:b/>
          <w:sz w:val="22"/>
          <w:szCs w:val="22"/>
        </w:rPr>
        <w:t xml:space="preserve"> Héctor Bonilla, Regina Orozco</w:t>
      </w:r>
      <w:r w:rsidR="00257785">
        <w:rPr>
          <w:rFonts w:ascii="Arial" w:hAnsi="Arial" w:cs="Arial"/>
          <w:sz w:val="22"/>
          <w:szCs w:val="22"/>
        </w:rPr>
        <w:t xml:space="preserve"> y </w:t>
      </w:r>
      <w:r w:rsidR="00147ABD" w:rsidRPr="000A5A66">
        <w:rPr>
          <w:rFonts w:ascii="Arial" w:hAnsi="Arial" w:cs="Arial"/>
          <w:b/>
          <w:sz w:val="22"/>
          <w:szCs w:val="22"/>
        </w:rPr>
        <w:t xml:space="preserve">Daniel Carrera </w:t>
      </w:r>
      <w:proofErr w:type="spellStart"/>
      <w:r w:rsidR="00147ABD" w:rsidRPr="000A5A66">
        <w:rPr>
          <w:rFonts w:ascii="Arial" w:hAnsi="Arial" w:cs="Arial"/>
          <w:b/>
          <w:sz w:val="22"/>
          <w:szCs w:val="22"/>
        </w:rPr>
        <w:t>Pasternac</w:t>
      </w:r>
      <w:proofErr w:type="spellEnd"/>
      <w:r w:rsidR="00147ABD" w:rsidRPr="00147ABD">
        <w:rPr>
          <w:rFonts w:ascii="Arial" w:hAnsi="Arial" w:cs="Arial"/>
          <w:sz w:val="22"/>
          <w:szCs w:val="22"/>
        </w:rPr>
        <w:t>, entre otros.</w:t>
      </w:r>
    </w:p>
    <w:p w14:paraId="5B5B976D" w14:textId="77777777" w:rsidR="002F0A84" w:rsidRDefault="002F0A84" w:rsidP="002F0A84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3CD0AF6" w14:textId="77777777" w:rsidR="002F0A84" w:rsidRDefault="002F0A84" w:rsidP="002F0A84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34E82C" wp14:editId="354A7597">
            <wp:extent cx="4737083" cy="1985425"/>
            <wp:effectExtent l="0" t="0" r="0" b="0"/>
            <wp:docPr id="4" name="Imagen 4" descr="../../../Downloads/ana_seq035_scn08_leftcam_final_tk02_v0200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ownloads/ana_seq035_scn08_leftcam_final_tk02_v02001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643" cy="20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5B74" w14:textId="77777777" w:rsidR="002F0A84" w:rsidRDefault="002F0A84" w:rsidP="002F0A84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003540D" w14:textId="77777777" w:rsidR="002F0A84" w:rsidRPr="008B7FAD" w:rsidRDefault="002F0A84" w:rsidP="002F0A84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9193"/>
          <w:sz w:val="22"/>
          <w:szCs w:val="22"/>
          <w:u w:val="single"/>
        </w:rPr>
      </w:pPr>
      <w:r w:rsidRPr="008B7FAD">
        <w:rPr>
          <w:rFonts w:ascii="Arial" w:hAnsi="Arial" w:cs="Arial"/>
          <w:b/>
          <w:color w:val="009193"/>
          <w:sz w:val="22"/>
          <w:szCs w:val="22"/>
          <w:u w:val="single"/>
        </w:rPr>
        <w:t>VE EL TRAILER</w:t>
      </w:r>
    </w:p>
    <w:p w14:paraId="6ABC2134" w14:textId="77777777" w:rsidR="002F0A84" w:rsidRPr="008B7FAD" w:rsidRDefault="002F0A84" w:rsidP="002F0A84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267A592" w14:textId="39186F4E" w:rsidR="00B6247C" w:rsidRDefault="002F0A84" w:rsidP="002F0A84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7FAD">
        <w:rPr>
          <w:rFonts w:ascii="Arial" w:hAnsi="Arial" w:cs="Arial"/>
          <w:sz w:val="22"/>
          <w:szCs w:val="22"/>
        </w:rPr>
        <w:t xml:space="preserve">Carlos Carrera es uno de los más celebrados directores mexicanos. Ganó la Palma de Oro del Festival de Cannes con el cortometraje animado </w:t>
      </w:r>
      <w:r w:rsidRPr="008B7FAD">
        <w:rPr>
          <w:rFonts w:ascii="Arial" w:hAnsi="Arial" w:cs="Arial"/>
          <w:b/>
          <w:i/>
          <w:sz w:val="22"/>
          <w:szCs w:val="22"/>
        </w:rPr>
        <w:t>El héroe</w:t>
      </w:r>
      <w:r w:rsidRPr="008B7FAD">
        <w:rPr>
          <w:rFonts w:ascii="Arial" w:hAnsi="Arial" w:cs="Arial"/>
          <w:sz w:val="22"/>
          <w:szCs w:val="22"/>
        </w:rPr>
        <w:t xml:space="preserve"> (1994); ha dirigido nueve cortometrajes animados y siete películas de largometraje de acción viva, una de ellas,</w:t>
      </w:r>
      <w:r w:rsidR="00A52D42">
        <w:rPr>
          <w:rFonts w:ascii="Arial" w:hAnsi="Arial" w:cs="Arial"/>
          <w:sz w:val="22"/>
          <w:szCs w:val="22"/>
        </w:rPr>
        <w:t xml:space="preserve"> </w:t>
      </w:r>
      <w:r w:rsidRPr="008B7FAD">
        <w:rPr>
          <w:rFonts w:ascii="Arial" w:hAnsi="Arial" w:cs="Arial"/>
          <w:sz w:val="22"/>
          <w:szCs w:val="22"/>
        </w:rPr>
        <w:t>nominada al Oscar a Mejor película de habla no inglesa en 2002 y la más taquillera en la historia del cine mexicano por más de 10 años.</w:t>
      </w:r>
    </w:p>
    <w:p w14:paraId="58C4B309" w14:textId="77777777" w:rsidR="007D2FD0" w:rsidRDefault="007D2FD0"/>
    <w:p w14:paraId="7D47A009" w14:textId="77777777" w:rsidR="00B6247C" w:rsidRDefault="00B6247C"/>
    <w:p w14:paraId="3FD37CD8" w14:textId="77777777" w:rsidR="00B6247C" w:rsidRDefault="00B6247C"/>
    <w:p w14:paraId="2F6942CF" w14:textId="77777777" w:rsidR="00B6247C" w:rsidRDefault="00B6247C"/>
    <w:p w14:paraId="7434DEF4" w14:textId="77777777" w:rsidR="00B6247C" w:rsidRDefault="00B6247C"/>
    <w:p w14:paraId="2B5A3C17" w14:textId="77777777" w:rsidR="00B6247C" w:rsidRDefault="00B6247C"/>
    <w:p w14:paraId="3FC0052A" w14:textId="77777777" w:rsidR="00B6247C" w:rsidRDefault="00B6247C"/>
    <w:p w14:paraId="6713D204" w14:textId="77777777" w:rsidR="00257785" w:rsidRDefault="00257785" w:rsidP="00B6247C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BB42EB3" w14:textId="627D3D6F" w:rsidR="00B6247C" w:rsidRDefault="00B6247C" w:rsidP="00B6247C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7FAD">
        <w:rPr>
          <w:rFonts w:ascii="Arial" w:hAnsi="Arial" w:cs="Arial"/>
          <w:sz w:val="22"/>
          <w:szCs w:val="22"/>
        </w:rPr>
        <w:t xml:space="preserve">Sobre </w:t>
      </w:r>
      <w:r w:rsidRPr="008B7FAD">
        <w:rPr>
          <w:rFonts w:ascii="Arial" w:hAnsi="Arial" w:cs="Arial"/>
          <w:b/>
          <w:i/>
          <w:sz w:val="22"/>
          <w:szCs w:val="22"/>
        </w:rPr>
        <w:t>Ana y Bruno</w:t>
      </w:r>
      <w:r w:rsidRPr="008B7FAD">
        <w:rPr>
          <w:rFonts w:ascii="Arial" w:hAnsi="Arial" w:cs="Arial"/>
          <w:sz w:val="22"/>
          <w:szCs w:val="22"/>
        </w:rPr>
        <w:t xml:space="preserve">, su primer largometraje, </w:t>
      </w:r>
      <w:r w:rsidR="00147ABD">
        <w:rPr>
          <w:rFonts w:ascii="Arial" w:hAnsi="Arial" w:cs="Arial"/>
          <w:sz w:val="22"/>
          <w:szCs w:val="22"/>
        </w:rPr>
        <w:t>Carlos Carrera</w:t>
      </w:r>
      <w:r w:rsidRPr="008B7FAD">
        <w:rPr>
          <w:rFonts w:ascii="Arial" w:hAnsi="Arial" w:cs="Arial"/>
          <w:sz w:val="22"/>
          <w:szCs w:val="22"/>
        </w:rPr>
        <w:t xml:space="preserve"> declaró: “La animación brinda la libertad para abordar las historias desde el lenguaje directo de la imaginación, se pueden representar desde aproximaciones a emociones humanas y gestos realistas, hasta el desafío a las leyes naturales dentro de la misma lógica de la narración. </w:t>
      </w:r>
      <w:r w:rsidRPr="008B7FAD">
        <w:rPr>
          <w:rFonts w:ascii="Arial" w:hAnsi="Arial" w:cs="Arial"/>
          <w:b/>
          <w:i/>
          <w:sz w:val="22"/>
          <w:szCs w:val="22"/>
        </w:rPr>
        <w:t xml:space="preserve">Ana y Bruno </w:t>
      </w:r>
      <w:r w:rsidRPr="008B7FAD">
        <w:rPr>
          <w:rFonts w:ascii="Arial" w:hAnsi="Arial" w:cs="Arial"/>
          <w:sz w:val="22"/>
          <w:szCs w:val="22"/>
        </w:rPr>
        <w:t>cuenta la historia de lazos familiares rotos y después recuperados a través de un relato fantástico y de aventuras con rasgos de humor. El mundo real y el mundo imaginario se entrelazan afectándose mutuamente”.</w:t>
      </w:r>
    </w:p>
    <w:p w14:paraId="5A70681C" w14:textId="77777777" w:rsidR="00B6247C" w:rsidRDefault="00B6247C" w:rsidP="00B6247C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DDFDCCE" w14:textId="0197FFD1" w:rsidR="00F272D8" w:rsidRDefault="00B6247C" w:rsidP="00B6247C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el FICM es un motivo de alegría </w:t>
      </w:r>
      <w:r w:rsidR="00257785">
        <w:rPr>
          <w:rFonts w:ascii="Arial" w:hAnsi="Arial" w:cs="Arial"/>
          <w:sz w:val="22"/>
          <w:szCs w:val="22"/>
        </w:rPr>
        <w:t>cerrar su decimoquinta edición</w:t>
      </w:r>
      <w:r>
        <w:rPr>
          <w:rFonts w:ascii="Arial" w:hAnsi="Arial" w:cs="Arial"/>
          <w:sz w:val="22"/>
          <w:szCs w:val="22"/>
        </w:rPr>
        <w:t xml:space="preserve"> con </w:t>
      </w:r>
      <w:r w:rsidRPr="004D25B1">
        <w:rPr>
          <w:rFonts w:ascii="Arial" w:hAnsi="Arial" w:cs="Arial"/>
          <w:b/>
          <w:i/>
          <w:sz w:val="22"/>
          <w:szCs w:val="22"/>
        </w:rPr>
        <w:t>Ana y Bruno</w:t>
      </w:r>
      <w:r w:rsidR="00257785">
        <w:rPr>
          <w:rFonts w:ascii="Arial" w:hAnsi="Arial" w:cs="Arial"/>
          <w:sz w:val="22"/>
          <w:szCs w:val="22"/>
        </w:rPr>
        <w:t xml:space="preserve">, una película que </w:t>
      </w:r>
      <w:r w:rsidR="00F272D8">
        <w:rPr>
          <w:rFonts w:ascii="Arial" w:hAnsi="Arial" w:cs="Arial"/>
          <w:sz w:val="22"/>
          <w:szCs w:val="22"/>
        </w:rPr>
        <w:t xml:space="preserve">incluso antes de su estreno comercial ya es un referente en la historia de la animación mexicana. </w:t>
      </w:r>
    </w:p>
    <w:p w14:paraId="11F30787" w14:textId="77777777" w:rsidR="00B6247C" w:rsidRPr="008A057B" w:rsidRDefault="00B6247C" w:rsidP="00B6247C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3748821" w14:textId="77777777" w:rsidR="00B6247C" w:rsidRPr="00C504D8" w:rsidRDefault="00B6247C" w:rsidP="00B6247C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eastAsiaTheme="minorHAnsi" w:hAnsi="Arial" w:cs="Arial"/>
          <w:sz w:val="22"/>
          <w:szCs w:val="22"/>
          <w:lang w:val="es-ES_tradnl" w:eastAsia="en-US"/>
        </w:rPr>
      </w:pPr>
      <w:r w:rsidRPr="00E35F67">
        <w:rPr>
          <w:rFonts w:ascii="Arial" w:hAnsi="Arial" w:cs="Arial"/>
          <w:b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746A3" wp14:editId="7C4BA2EB">
                <wp:simplePos x="0" y="0"/>
                <wp:positionH relativeFrom="column">
                  <wp:posOffset>3596005</wp:posOffset>
                </wp:positionH>
                <wp:positionV relativeFrom="paragraph">
                  <wp:posOffset>218440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565E7" w14:textId="77777777" w:rsidR="00B6247C" w:rsidRPr="00BD0164" w:rsidRDefault="00B6247C" w:rsidP="00B6247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B533113" w14:textId="77777777" w:rsidR="00B6247C" w:rsidRPr="00BD0164" w:rsidRDefault="00B6247C" w:rsidP="00B624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Margarita Fink</w:t>
                            </w:r>
                          </w:p>
                          <w:p w14:paraId="318E7DCB" w14:textId="77777777" w:rsidR="00B6247C" w:rsidRPr="00BD0164" w:rsidRDefault="000C12E0" w:rsidP="00B6247C">
                            <w:pP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B6247C" w:rsidRPr="00BD0164">
                                <w:rPr>
                                  <w:rStyle w:val="Hipervnculo"/>
                                  <w:rFonts w:ascii="Arial" w:hAnsi="Arial" w:cs="Arial"/>
                                  <w:color w:val="0070C0"/>
                                  <w:sz w:val="22"/>
                                  <w:szCs w:val="22"/>
                                </w:rPr>
                                <w:t>margarita.fink@moreliafilmfest.com</w:t>
                              </w:r>
                            </w:hyperlink>
                            <w:r w:rsidR="00B6247C" w:rsidRPr="00BD0164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CB10F" w14:textId="77777777" w:rsidR="00B6247C" w:rsidRPr="00BD0164" w:rsidRDefault="00B6247C" w:rsidP="00B624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Cel. 04455-5405-9998</w:t>
                            </w:r>
                          </w:p>
                          <w:p w14:paraId="44A15DE5" w14:textId="77777777" w:rsidR="00B6247C" w:rsidRPr="00BD0164" w:rsidRDefault="00B6247C" w:rsidP="00B6247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746A3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3" o:spid="_x0000_s1026" type="#_x0000_t202" style="position:absolute;left:0;text-align:left;margin-left:283.15pt;margin-top:17.2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" filled="f" stroked="f">
                <v:textbox inset=",7.2pt,,7.2pt">
                  <w:txbxContent>
                    <w:p w14:paraId="52F565E7" w14:textId="77777777" w:rsidR="00B6247C" w:rsidRPr="00BD0164" w:rsidRDefault="00B6247C" w:rsidP="00B6247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B533113" w14:textId="77777777" w:rsidR="00B6247C" w:rsidRPr="00BD0164" w:rsidRDefault="00B6247C" w:rsidP="00B6247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sz w:val="22"/>
                          <w:szCs w:val="22"/>
                        </w:rPr>
                        <w:t>Margarita Fink</w:t>
                      </w:r>
                    </w:p>
                    <w:p w14:paraId="318E7DCB" w14:textId="77777777" w:rsidR="00B6247C" w:rsidRPr="00BD0164" w:rsidRDefault="00B6247C" w:rsidP="00B6247C">
                      <w:pP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hyperlink r:id="rId9" w:history="1">
                        <w:r w:rsidRPr="00BD0164">
                          <w:rPr>
                            <w:rStyle w:val="Hipervnculo"/>
                            <w:rFonts w:ascii="Arial" w:hAnsi="Arial" w:cs="Arial"/>
                            <w:color w:val="0070C0"/>
                            <w:sz w:val="22"/>
                            <w:szCs w:val="22"/>
                          </w:rPr>
                          <w:t>margarita.fink@moreliafilmfest.com</w:t>
                        </w:r>
                      </w:hyperlink>
                      <w:r w:rsidRPr="00BD0164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CB10F" w14:textId="77777777" w:rsidR="00B6247C" w:rsidRPr="00BD0164" w:rsidRDefault="00B6247C" w:rsidP="00B6247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sz w:val="22"/>
                          <w:szCs w:val="22"/>
                        </w:rPr>
                        <w:t>Cel. 04455-5405-9998</w:t>
                      </w:r>
                    </w:p>
                    <w:p w14:paraId="44A15DE5" w14:textId="77777777" w:rsidR="00B6247C" w:rsidRPr="00BD0164" w:rsidRDefault="00B6247C" w:rsidP="00B6247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504D8">
        <w:rPr>
          <w:rFonts w:ascii="Arial" w:eastAsiaTheme="minorHAnsi" w:hAnsi="Arial" w:cs="Arial"/>
          <w:sz w:val="22"/>
          <w:szCs w:val="22"/>
          <w:lang w:val="es-ES_tradnl" w:eastAsia="en-US"/>
        </w:rPr>
        <w:t>###</w:t>
      </w:r>
    </w:p>
    <w:p w14:paraId="18973BC6" w14:textId="77777777" w:rsidR="00B6247C" w:rsidRPr="00C504D8" w:rsidRDefault="00B6247C" w:rsidP="00B6247C">
      <w:pPr>
        <w:rPr>
          <w:rFonts w:ascii="Arial" w:hAnsi="Arial" w:cs="Arial"/>
          <w:b/>
          <w:sz w:val="22"/>
          <w:szCs w:val="22"/>
        </w:rPr>
      </w:pPr>
      <w:r w:rsidRPr="00C504D8">
        <w:rPr>
          <w:rFonts w:ascii="Arial" w:hAnsi="Arial" w:cs="Arial"/>
          <w:b/>
          <w:sz w:val="22"/>
          <w:szCs w:val="22"/>
        </w:rPr>
        <w:t xml:space="preserve">Más información: </w:t>
      </w:r>
    </w:p>
    <w:p w14:paraId="7CDCCFFA" w14:textId="77777777" w:rsidR="00B6247C" w:rsidRPr="00A82CBC" w:rsidRDefault="000C12E0" w:rsidP="00B6247C">
      <w:pPr>
        <w:rPr>
          <w:rFonts w:ascii="Arial" w:hAnsi="Arial" w:cs="Arial"/>
          <w:color w:val="009193"/>
          <w:sz w:val="22"/>
          <w:szCs w:val="22"/>
        </w:rPr>
      </w:pPr>
      <w:hyperlink r:id="rId10" w:history="1">
        <w:r w:rsidR="00B6247C" w:rsidRPr="00A82CBC">
          <w:rPr>
            <w:rStyle w:val="Hipervnculo"/>
            <w:rFonts w:ascii="Arial" w:hAnsi="Arial" w:cs="Arial"/>
            <w:color w:val="009193"/>
            <w:sz w:val="22"/>
            <w:szCs w:val="22"/>
          </w:rPr>
          <w:t>www.moreliafilmfest.com</w:t>
        </w:r>
      </w:hyperlink>
    </w:p>
    <w:p w14:paraId="3E239ABD" w14:textId="77777777" w:rsidR="00B6247C" w:rsidRPr="00C504D8" w:rsidRDefault="00B6247C" w:rsidP="00B6247C">
      <w:pPr>
        <w:rPr>
          <w:rFonts w:ascii="Arial" w:hAnsi="Arial" w:cs="Arial"/>
          <w:sz w:val="22"/>
          <w:szCs w:val="22"/>
          <w:lang w:val="en-GB"/>
        </w:rPr>
      </w:pPr>
      <w:r w:rsidRPr="00C504D8">
        <w:rPr>
          <w:rFonts w:ascii="Arial" w:hAnsi="Arial" w:cs="Arial"/>
          <w:sz w:val="22"/>
          <w:szCs w:val="22"/>
          <w:lang w:val="en-GB"/>
        </w:rPr>
        <w:t xml:space="preserve">Facebook: </w:t>
      </w:r>
      <w:proofErr w:type="spellStart"/>
      <w:r w:rsidRPr="00C504D8">
        <w:rPr>
          <w:rFonts w:ascii="Arial" w:hAnsi="Arial" w:cs="Arial"/>
          <w:sz w:val="22"/>
          <w:szCs w:val="22"/>
          <w:lang w:val="en-GB"/>
        </w:rPr>
        <w:t>moreliafilmfest</w:t>
      </w:r>
      <w:proofErr w:type="spellEnd"/>
      <w:r w:rsidRPr="00C504D8">
        <w:rPr>
          <w:rFonts w:ascii="Arial" w:hAnsi="Arial" w:cs="Arial"/>
          <w:sz w:val="22"/>
          <w:szCs w:val="22"/>
          <w:lang w:val="en-GB"/>
        </w:rPr>
        <w:t xml:space="preserve">    </w:t>
      </w:r>
    </w:p>
    <w:p w14:paraId="76F4144E" w14:textId="77777777" w:rsidR="00B6247C" w:rsidRPr="00C504D8" w:rsidRDefault="00B6247C" w:rsidP="00B6247C">
      <w:pPr>
        <w:rPr>
          <w:rFonts w:ascii="Arial" w:hAnsi="Arial" w:cs="Arial"/>
          <w:sz w:val="22"/>
          <w:szCs w:val="22"/>
          <w:lang w:val="en-GB"/>
        </w:rPr>
      </w:pPr>
      <w:r w:rsidRPr="00C504D8">
        <w:rPr>
          <w:rFonts w:ascii="Arial" w:hAnsi="Arial" w:cs="Arial"/>
          <w:sz w:val="22"/>
          <w:szCs w:val="22"/>
          <w:lang w:val="en-GB"/>
        </w:rPr>
        <w:t>Twitter: @FICM</w:t>
      </w:r>
    </w:p>
    <w:p w14:paraId="0CBBF7C3" w14:textId="77777777" w:rsidR="00B6247C" w:rsidRPr="00C504D8" w:rsidRDefault="00B6247C" w:rsidP="00B6247C">
      <w:pPr>
        <w:rPr>
          <w:rFonts w:ascii="Arial" w:hAnsi="Arial" w:cs="Arial"/>
          <w:sz w:val="22"/>
          <w:szCs w:val="22"/>
          <w:lang w:val="en-US"/>
        </w:rPr>
      </w:pPr>
      <w:r w:rsidRPr="00C504D8">
        <w:rPr>
          <w:rFonts w:ascii="Arial" w:hAnsi="Arial" w:cs="Arial"/>
          <w:sz w:val="22"/>
          <w:szCs w:val="22"/>
          <w:lang w:val="en-US"/>
        </w:rPr>
        <w:t>#15FICM</w:t>
      </w:r>
    </w:p>
    <w:p w14:paraId="221CBE65" w14:textId="77777777" w:rsidR="00B6247C" w:rsidRDefault="00B6247C" w:rsidP="00B6247C"/>
    <w:p w14:paraId="43C0F844" w14:textId="77777777" w:rsidR="00B6247C" w:rsidRDefault="00B6247C" w:rsidP="00B6247C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D011ECB" w14:textId="77777777" w:rsidR="00B6247C" w:rsidRDefault="00B6247C" w:rsidP="00B6247C"/>
    <w:p w14:paraId="4492E8AF" w14:textId="77777777" w:rsidR="00B6247C" w:rsidRDefault="00B6247C"/>
    <w:sectPr w:rsidR="00B6247C" w:rsidSect="006A25D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50F01" w14:textId="77777777" w:rsidR="000C12E0" w:rsidRDefault="000C12E0" w:rsidP="00D9626F">
      <w:r>
        <w:separator/>
      </w:r>
    </w:p>
  </w:endnote>
  <w:endnote w:type="continuationSeparator" w:id="0">
    <w:p w14:paraId="77B02C9D" w14:textId="77777777" w:rsidR="000C12E0" w:rsidRDefault="000C12E0" w:rsidP="00D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1BBAA" w14:textId="77777777" w:rsidR="000C12E0" w:rsidRDefault="000C12E0" w:rsidP="00D9626F">
      <w:r>
        <w:separator/>
      </w:r>
    </w:p>
  </w:footnote>
  <w:footnote w:type="continuationSeparator" w:id="0">
    <w:p w14:paraId="68EBE5DA" w14:textId="77777777" w:rsidR="000C12E0" w:rsidRDefault="000C12E0" w:rsidP="00D962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882A" w14:textId="77777777" w:rsidR="00D9626F" w:rsidRDefault="00D9626F" w:rsidP="00D9626F">
    <w:pPr>
      <w:pStyle w:val="Encabezado"/>
      <w:tabs>
        <w:tab w:val="clear" w:pos="4680"/>
        <w:tab w:val="clear" w:pos="9360"/>
        <w:tab w:val="left" w:pos="1973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14C38CE3" wp14:editId="2D00A7DF">
          <wp:simplePos x="0" y="0"/>
          <wp:positionH relativeFrom="margin">
            <wp:posOffset>-862965</wp:posOffset>
          </wp:positionH>
          <wp:positionV relativeFrom="margin">
            <wp:posOffset>-911648</wp:posOffset>
          </wp:positionV>
          <wp:extent cx="7686539" cy="9942407"/>
          <wp:effectExtent l="0" t="0" r="10160" b="0"/>
          <wp:wrapNone/>
          <wp:docPr id="1" name="Picture 1" descr="/Users/hugolemoy/Desktop/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ugolemoy/Desktop/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539" cy="994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84"/>
    <w:rsid w:val="00014871"/>
    <w:rsid w:val="000A5A66"/>
    <w:rsid w:val="000B144A"/>
    <w:rsid w:val="000C12E0"/>
    <w:rsid w:val="00147ABD"/>
    <w:rsid w:val="001D18F7"/>
    <w:rsid w:val="001F13F7"/>
    <w:rsid w:val="00255AC0"/>
    <w:rsid w:val="00257785"/>
    <w:rsid w:val="002F0A84"/>
    <w:rsid w:val="004102CE"/>
    <w:rsid w:val="006A25DF"/>
    <w:rsid w:val="006F572E"/>
    <w:rsid w:val="007D2FD0"/>
    <w:rsid w:val="00A116ED"/>
    <w:rsid w:val="00A52D42"/>
    <w:rsid w:val="00A560B8"/>
    <w:rsid w:val="00B6247C"/>
    <w:rsid w:val="00D242C0"/>
    <w:rsid w:val="00D9626F"/>
    <w:rsid w:val="00DC43B7"/>
    <w:rsid w:val="00F12605"/>
    <w:rsid w:val="00F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DCD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0A84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D2FD0"/>
    <w:rPr>
      <w:color w:val="0000FF"/>
      <w:u w:val="single"/>
    </w:rPr>
  </w:style>
  <w:style w:type="paragraph" w:customStyle="1" w:styleId="textbox">
    <w:name w:val="textbox"/>
    <w:basedOn w:val="Normal"/>
    <w:rsid w:val="002F0A84"/>
    <w:pPr>
      <w:spacing w:before="100" w:beforeAutospacing="1" w:after="100" w:afterAutospacing="1"/>
    </w:pPr>
    <w:rPr>
      <w:rFonts w:eastAsiaTheme="minorHAnsi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fideicomisofuerzamexico.com/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http://www.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Pro/Desktop/FICM%202017/Hoja%20membretada%2015&#186;%20FICM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15º FICM_V2.dotx</Template>
  <TotalTime>1</TotalTime>
  <Pages>2</Pages>
  <Words>398</Words>
  <Characters>2190</Characters>
  <Application>Microsoft Macintosh Word</Application>
  <DocSecurity>0</DocSecurity>
  <Lines>18</Lines>
  <Paragraphs>5</Paragraphs>
  <ScaleCrop>false</ScaleCrop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2017-10-07T19:14:00Z</dcterms:created>
  <dcterms:modified xsi:type="dcterms:W3CDTF">2017-10-07T19:14:00Z</dcterms:modified>
</cp:coreProperties>
</file>