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B7891" w14:textId="77777777" w:rsidR="007D2FD0" w:rsidRDefault="007D2FD0" w:rsidP="007D2FD0">
      <w:pPr>
        <w:rPr>
          <w:lang w:val="es-ES"/>
        </w:rPr>
      </w:pPr>
    </w:p>
    <w:p w14:paraId="371D2C5E" w14:textId="77777777" w:rsidR="007D2FD0" w:rsidRDefault="007D2FD0" w:rsidP="007D2FD0">
      <w:pPr>
        <w:rPr>
          <w:lang w:val="es-ES"/>
        </w:rPr>
      </w:pPr>
    </w:p>
    <w:p w14:paraId="753BD5E1" w14:textId="77777777" w:rsidR="007D2FD0" w:rsidRDefault="007D2FD0" w:rsidP="007D2FD0">
      <w:pPr>
        <w:rPr>
          <w:i/>
        </w:rPr>
      </w:pPr>
    </w:p>
    <w:p w14:paraId="138920BC" w14:textId="77777777" w:rsidR="002F0A84" w:rsidRDefault="002F0A84" w:rsidP="002F0A84">
      <w:pPr>
        <w:rPr>
          <w:rFonts w:ascii="Arial" w:hAnsi="Arial" w:cs="Arial"/>
          <w:i/>
          <w:color w:val="000000" w:themeColor="text1"/>
          <w:sz w:val="22"/>
          <w:szCs w:val="22"/>
        </w:rPr>
      </w:pPr>
    </w:p>
    <w:p w14:paraId="0EB999DA" w14:textId="77777777" w:rsidR="002F0A84" w:rsidRDefault="002F0A84" w:rsidP="002F0A84">
      <w:pPr>
        <w:rPr>
          <w:rFonts w:ascii="Arial" w:hAnsi="Arial" w:cs="Arial"/>
          <w:i/>
          <w:color w:val="000000" w:themeColor="text1"/>
          <w:sz w:val="22"/>
          <w:szCs w:val="22"/>
        </w:rPr>
      </w:pPr>
    </w:p>
    <w:p w14:paraId="014FF39A" w14:textId="2A4D7BA7" w:rsidR="002F0A84" w:rsidRPr="001D3C9B" w:rsidRDefault="002F0A84" w:rsidP="002F0A84">
      <w:pPr>
        <w:rPr>
          <w:rFonts w:ascii="Arial" w:hAnsi="Arial" w:cs="Arial"/>
          <w:color w:val="000000" w:themeColor="text1"/>
          <w:sz w:val="22"/>
          <w:szCs w:val="22"/>
          <w:lang w:val="en-GB"/>
        </w:rPr>
      </w:pPr>
      <w:r w:rsidRPr="001D3C9B">
        <w:rPr>
          <w:rFonts w:ascii="Arial" w:hAnsi="Arial" w:cs="Arial"/>
          <w:i/>
          <w:color w:val="000000" w:themeColor="text1"/>
          <w:sz w:val="22"/>
          <w:szCs w:val="22"/>
          <w:lang w:val="en-GB"/>
        </w:rPr>
        <w:t>-</w:t>
      </w:r>
      <w:r w:rsidR="001D3C9B" w:rsidRPr="001D3C9B">
        <w:rPr>
          <w:rFonts w:ascii="Arial" w:hAnsi="Arial" w:cs="Arial"/>
          <w:i/>
          <w:color w:val="000000" w:themeColor="text1"/>
          <w:sz w:val="22"/>
          <w:szCs w:val="22"/>
          <w:lang w:val="en-GB"/>
        </w:rPr>
        <w:t>PRESS RELEASE</w:t>
      </w:r>
      <w:r w:rsidRPr="001D3C9B">
        <w:rPr>
          <w:rFonts w:ascii="Arial" w:hAnsi="Arial" w:cs="Arial"/>
          <w:i/>
          <w:color w:val="000000" w:themeColor="text1"/>
          <w:sz w:val="22"/>
          <w:szCs w:val="22"/>
          <w:lang w:val="en-GB"/>
        </w:rPr>
        <w:t xml:space="preserve">-                                          </w:t>
      </w:r>
      <w:r w:rsidR="00A17AEB" w:rsidRPr="001D3C9B">
        <w:rPr>
          <w:rFonts w:ascii="Arial" w:hAnsi="Arial" w:cs="Arial"/>
          <w:i/>
          <w:color w:val="000000" w:themeColor="text1"/>
          <w:sz w:val="22"/>
          <w:szCs w:val="22"/>
          <w:lang w:val="en-GB"/>
        </w:rPr>
        <w:t xml:space="preserve"> </w:t>
      </w:r>
      <w:r w:rsidR="005400D4">
        <w:rPr>
          <w:rFonts w:ascii="Arial" w:hAnsi="Arial" w:cs="Arial"/>
          <w:i/>
          <w:color w:val="000000" w:themeColor="text1"/>
          <w:sz w:val="22"/>
          <w:szCs w:val="22"/>
          <w:lang w:val="en-GB"/>
        </w:rPr>
        <w:t xml:space="preserve">              </w:t>
      </w:r>
      <w:bookmarkStart w:id="0" w:name="_GoBack"/>
      <w:bookmarkEnd w:id="0"/>
      <w:r w:rsidR="00210BD2" w:rsidRPr="001D3C9B">
        <w:rPr>
          <w:rFonts w:ascii="Arial" w:hAnsi="Arial" w:cs="Arial"/>
          <w:color w:val="000000" w:themeColor="text1"/>
          <w:sz w:val="22"/>
          <w:szCs w:val="22"/>
          <w:lang w:val="en-GB"/>
        </w:rPr>
        <w:t xml:space="preserve">Morelia, Michoacán, </w:t>
      </w:r>
      <w:r w:rsidR="001D3C9B" w:rsidRPr="001D3C9B">
        <w:rPr>
          <w:rFonts w:ascii="Arial" w:hAnsi="Arial" w:cs="Arial"/>
          <w:color w:val="000000" w:themeColor="text1"/>
          <w:sz w:val="22"/>
          <w:szCs w:val="22"/>
          <w:lang w:val="en-GB"/>
        </w:rPr>
        <w:t xml:space="preserve">October </w:t>
      </w:r>
      <w:r w:rsidR="00375494" w:rsidRPr="001D3C9B">
        <w:rPr>
          <w:rFonts w:ascii="Arial" w:hAnsi="Arial" w:cs="Arial"/>
          <w:color w:val="000000" w:themeColor="text1"/>
          <w:sz w:val="22"/>
          <w:szCs w:val="22"/>
          <w:lang w:val="en-GB"/>
        </w:rPr>
        <w:t>20</w:t>
      </w:r>
      <w:r w:rsidR="001D3C9B" w:rsidRPr="001D3C9B">
        <w:rPr>
          <w:rFonts w:ascii="Arial" w:hAnsi="Arial" w:cs="Arial"/>
          <w:color w:val="000000" w:themeColor="text1"/>
          <w:sz w:val="22"/>
          <w:szCs w:val="22"/>
          <w:lang w:val="en-GB"/>
        </w:rPr>
        <w:t>,</w:t>
      </w:r>
      <w:r w:rsidRPr="001D3C9B">
        <w:rPr>
          <w:rFonts w:ascii="Arial" w:hAnsi="Arial" w:cs="Arial"/>
          <w:color w:val="000000" w:themeColor="text1"/>
          <w:sz w:val="22"/>
          <w:szCs w:val="22"/>
          <w:lang w:val="en-GB"/>
        </w:rPr>
        <w:t xml:space="preserve"> 2017.</w:t>
      </w:r>
    </w:p>
    <w:p w14:paraId="7340FF48" w14:textId="77777777" w:rsidR="002F0A84" w:rsidRPr="001D3C9B" w:rsidRDefault="002F0A84" w:rsidP="002F0A84">
      <w:pPr>
        <w:rPr>
          <w:rFonts w:ascii="Arial" w:hAnsi="Arial" w:cs="Arial"/>
          <w:color w:val="000000" w:themeColor="text1"/>
          <w:sz w:val="22"/>
          <w:szCs w:val="22"/>
          <w:lang w:val="en-GB"/>
        </w:rPr>
      </w:pPr>
    </w:p>
    <w:p w14:paraId="1F8E7109" w14:textId="77777777" w:rsidR="002F0A84" w:rsidRPr="001D3C9B" w:rsidRDefault="002F0A84" w:rsidP="002F0A84">
      <w:pPr>
        <w:rPr>
          <w:rFonts w:ascii="Arial" w:hAnsi="Arial" w:cs="Arial"/>
          <w:color w:val="000000" w:themeColor="text1"/>
          <w:sz w:val="22"/>
          <w:szCs w:val="22"/>
          <w:lang w:val="en-GB"/>
        </w:rPr>
      </w:pPr>
    </w:p>
    <w:p w14:paraId="053FBB42" w14:textId="77777777" w:rsidR="001D3C9B" w:rsidRPr="001D3C9B" w:rsidRDefault="001D3C9B" w:rsidP="001D3C9B">
      <w:pPr>
        <w:jc w:val="center"/>
        <w:rPr>
          <w:rFonts w:ascii="Arial" w:eastAsiaTheme="minorHAnsi" w:hAnsi="Arial" w:cs="Arial"/>
          <w:b/>
          <w:iCs/>
          <w:sz w:val="32"/>
          <w:szCs w:val="32"/>
          <w:lang w:val="en-GB" w:eastAsia="es-ES_tradnl"/>
        </w:rPr>
      </w:pPr>
      <w:r w:rsidRPr="001D3C9B">
        <w:rPr>
          <w:rFonts w:ascii="Arial" w:eastAsiaTheme="minorHAnsi" w:hAnsi="Arial" w:cs="Arial"/>
          <w:b/>
          <w:iCs/>
          <w:sz w:val="32"/>
          <w:szCs w:val="32"/>
          <w:lang w:val="en-GB" w:eastAsia="es-ES_tradnl"/>
        </w:rPr>
        <w:t>FICM celebrates its fifteenth birthday party</w:t>
      </w:r>
    </w:p>
    <w:p w14:paraId="2B5A3C17" w14:textId="78FF94AF" w:rsidR="00B6247C" w:rsidRDefault="001D3C9B" w:rsidP="001D3C9B">
      <w:pPr>
        <w:jc w:val="center"/>
        <w:rPr>
          <w:rFonts w:ascii="Arial" w:eastAsiaTheme="minorHAnsi" w:hAnsi="Arial" w:cs="Arial"/>
          <w:b/>
          <w:iCs/>
          <w:sz w:val="32"/>
          <w:szCs w:val="32"/>
          <w:lang w:val="en-GB" w:eastAsia="es-ES_tradnl"/>
        </w:rPr>
      </w:pPr>
      <w:r w:rsidRPr="001D3C9B">
        <w:rPr>
          <w:rFonts w:ascii="Arial" w:eastAsiaTheme="minorHAnsi" w:hAnsi="Arial" w:cs="Arial"/>
          <w:b/>
          <w:iCs/>
          <w:sz w:val="32"/>
          <w:szCs w:val="32"/>
          <w:lang w:val="en-GB" w:eastAsia="es-ES_tradnl"/>
        </w:rPr>
        <w:t>with the world premiere of COCO</w:t>
      </w:r>
    </w:p>
    <w:p w14:paraId="7FF8093D" w14:textId="77777777" w:rsidR="001D3C9B" w:rsidRPr="001D3C9B" w:rsidRDefault="001D3C9B" w:rsidP="001D3C9B">
      <w:pPr>
        <w:jc w:val="center"/>
        <w:rPr>
          <w:lang w:val="en-GB"/>
        </w:rPr>
      </w:pPr>
    </w:p>
    <w:p w14:paraId="2A284A24" w14:textId="7333E144" w:rsidR="00931778" w:rsidRPr="001D3C9B" w:rsidRDefault="001D3C9B" w:rsidP="00BC486F">
      <w:pPr>
        <w:jc w:val="both"/>
        <w:rPr>
          <w:rFonts w:ascii="Arial" w:hAnsi="Arial" w:cs="Arial"/>
          <w:sz w:val="22"/>
          <w:szCs w:val="22"/>
          <w:lang w:val="en-GB"/>
        </w:rPr>
      </w:pPr>
      <w:r w:rsidRPr="001D3C9B">
        <w:rPr>
          <w:rFonts w:ascii="Arial" w:hAnsi="Arial" w:cs="Arial"/>
          <w:sz w:val="22"/>
          <w:szCs w:val="22"/>
          <w:lang w:val="en-GB"/>
        </w:rPr>
        <w:t xml:space="preserve">The </w:t>
      </w:r>
      <w:r w:rsidRPr="001D3C9B">
        <w:rPr>
          <w:rFonts w:ascii="Arial" w:hAnsi="Arial" w:cs="Arial"/>
          <w:b/>
          <w:sz w:val="22"/>
          <w:szCs w:val="22"/>
          <w:lang w:val="en-GB"/>
        </w:rPr>
        <w:t>Morelia International Film Festival (FICM)</w:t>
      </w:r>
      <w:r w:rsidRPr="001D3C9B">
        <w:rPr>
          <w:rFonts w:ascii="Arial" w:hAnsi="Arial" w:cs="Arial"/>
          <w:sz w:val="22"/>
          <w:szCs w:val="22"/>
          <w:lang w:val="en-GB"/>
        </w:rPr>
        <w:t xml:space="preserve"> inaugurated its fifteenth edition with the world premiere of the new Disney • Pixar film, </w:t>
      </w:r>
      <w:r w:rsidRPr="00DF6181">
        <w:rPr>
          <w:rFonts w:ascii="Arial" w:hAnsi="Arial" w:cs="Arial"/>
          <w:b/>
          <w:i/>
          <w:sz w:val="22"/>
          <w:szCs w:val="22"/>
          <w:lang w:val="en-GB"/>
        </w:rPr>
        <w:t>COCO</w:t>
      </w:r>
      <w:r w:rsidRPr="001D3C9B">
        <w:rPr>
          <w:rFonts w:ascii="Arial" w:hAnsi="Arial" w:cs="Arial"/>
          <w:sz w:val="22"/>
          <w:szCs w:val="22"/>
          <w:lang w:val="en-GB"/>
        </w:rPr>
        <w:t>, directed by Lee Unkrich and Adrian Molina. This was the first time that the FI</w:t>
      </w:r>
      <w:r>
        <w:rPr>
          <w:rFonts w:ascii="Arial" w:hAnsi="Arial" w:cs="Arial"/>
          <w:sz w:val="22"/>
          <w:szCs w:val="22"/>
          <w:lang w:val="en-GB"/>
        </w:rPr>
        <w:t>CM opened with an animated film</w:t>
      </w:r>
      <w:r w:rsidR="00931778" w:rsidRPr="001D3C9B">
        <w:rPr>
          <w:rFonts w:ascii="Arial" w:hAnsi="Arial" w:cs="Arial"/>
          <w:sz w:val="22"/>
          <w:szCs w:val="22"/>
          <w:lang w:val="en-GB"/>
        </w:rPr>
        <w:t xml:space="preserve">. </w:t>
      </w:r>
    </w:p>
    <w:p w14:paraId="1E795811" w14:textId="77777777" w:rsidR="00E804BE" w:rsidRPr="001D3C9B" w:rsidRDefault="00E804BE" w:rsidP="00BC486F">
      <w:pPr>
        <w:jc w:val="both"/>
        <w:rPr>
          <w:rFonts w:ascii="Arial" w:hAnsi="Arial" w:cs="Arial"/>
          <w:sz w:val="22"/>
          <w:szCs w:val="22"/>
          <w:lang w:val="en-GB"/>
        </w:rPr>
      </w:pPr>
    </w:p>
    <w:p w14:paraId="2C3E38D0" w14:textId="4DFAAE1D" w:rsidR="009448E5" w:rsidRDefault="00D6106A" w:rsidP="00BC486F">
      <w:pPr>
        <w:jc w:val="both"/>
        <w:rPr>
          <w:rFonts w:ascii="Arial" w:hAnsi="Arial" w:cs="Arial"/>
          <w:sz w:val="22"/>
          <w:szCs w:val="22"/>
          <w:lang w:val="en-GB"/>
        </w:rPr>
      </w:pPr>
      <w:r w:rsidRPr="00D6106A">
        <w:rPr>
          <w:rFonts w:ascii="Arial" w:hAnsi="Arial" w:cs="Arial"/>
          <w:sz w:val="22"/>
          <w:szCs w:val="22"/>
          <w:lang w:val="en-GB"/>
        </w:rPr>
        <w:t xml:space="preserve">During the gala, which took place at Cinépolis Plaza Morelia, actress and producer </w:t>
      </w:r>
      <w:r w:rsidRPr="00D6106A">
        <w:rPr>
          <w:rFonts w:ascii="Arial" w:hAnsi="Arial" w:cs="Arial"/>
          <w:b/>
          <w:sz w:val="22"/>
          <w:szCs w:val="22"/>
          <w:lang w:val="en-GB"/>
        </w:rPr>
        <w:t>Johanna Murillo</w:t>
      </w:r>
      <w:r w:rsidRPr="00D6106A">
        <w:rPr>
          <w:rFonts w:ascii="Arial" w:hAnsi="Arial" w:cs="Arial"/>
          <w:sz w:val="22"/>
          <w:szCs w:val="22"/>
          <w:lang w:val="en-GB"/>
        </w:rPr>
        <w:t xml:space="preserve">, in charge of directing the opening ceremony, gave a welcoming speech before handing over the microphone to </w:t>
      </w:r>
      <w:r w:rsidRPr="00D6106A">
        <w:rPr>
          <w:rFonts w:ascii="Arial" w:hAnsi="Arial" w:cs="Arial"/>
          <w:b/>
          <w:sz w:val="22"/>
          <w:szCs w:val="22"/>
          <w:lang w:val="en-GB"/>
        </w:rPr>
        <w:t>Alfonso Martínez Alcázar</w:t>
      </w:r>
      <w:r w:rsidRPr="00D6106A">
        <w:rPr>
          <w:rFonts w:ascii="Arial" w:hAnsi="Arial" w:cs="Arial"/>
          <w:sz w:val="22"/>
          <w:szCs w:val="22"/>
          <w:lang w:val="en-GB"/>
        </w:rPr>
        <w:t>, Morelia's mayor, who thanked everyone involved for their participation in the realization of the festival, the Disney talent, filmmakers and actors present during the ceremony.</w:t>
      </w:r>
    </w:p>
    <w:p w14:paraId="24F66FCB" w14:textId="77777777" w:rsidR="00D6106A" w:rsidRPr="00D6106A" w:rsidRDefault="00D6106A" w:rsidP="00BC486F">
      <w:pPr>
        <w:jc w:val="both"/>
        <w:rPr>
          <w:rFonts w:ascii="Arial" w:hAnsi="Arial" w:cs="Arial"/>
          <w:color w:val="009193"/>
          <w:sz w:val="22"/>
          <w:szCs w:val="22"/>
          <w:lang w:val="en-GB"/>
        </w:rPr>
      </w:pPr>
    </w:p>
    <w:p w14:paraId="6A164B91" w14:textId="76C03BA2" w:rsidR="009448E5" w:rsidRPr="00D6106A" w:rsidRDefault="00D6106A" w:rsidP="00D6106A">
      <w:pPr>
        <w:jc w:val="center"/>
        <w:rPr>
          <w:rFonts w:ascii="Arial" w:hAnsi="Arial" w:cs="Arial"/>
          <w:sz w:val="22"/>
          <w:szCs w:val="22"/>
          <w:lang w:val="en-GB"/>
        </w:rPr>
      </w:pPr>
      <w:r w:rsidRPr="00D6106A">
        <w:rPr>
          <w:rFonts w:ascii="Arial" w:hAnsi="Arial" w:cs="Arial"/>
          <w:b/>
          <w:color w:val="009193"/>
          <w:sz w:val="22"/>
          <w:szCs w:val="22"/>
          <w:u w:val="single"/>
          <w:lang w:val="en-GB"/>
        </w:rPr>
        <w:t>PHOTOS OF THE RED CARPET AND INAUGURATION CEREMONY</w:t>
      </w:r>
    </w:p>
    <w:p w14:paraId="1D9C8C4A" w14:textId="77777777" w:rsidR="008023EB" w:rsidRPr="00D6106A" w:rsidRDefault="008023EB" w:rsidP="00BC486F">
      <w:pPr>
        <w:jc w:val="both"/>
        <w:rPr>
          <w:rFonts w:ascii="Arial" w:hAnsi="Arial" w:cs="Arial"/>
          <w:sz w:val="22"/>
          <w:szCs w:val="22"/>
          <w:lang w:val="en-GB"/>
        </w:rPr>
      </w:pPr>
    </w:p>
    <w:p w14:paraId="463F7835" w14:textId="00EA059E" w:rsidR="008023EB" w:rsidRDefault="00D6106A" w:rsidP="00BC486F">
      <w:pPr>
        <w:jc w:val="both"/>
        <w:rPr>
          <w:rFonts w:ascii="Arial" w:hAnsi="Arial" w:cs="Arial"/>
          <w:sz w:val="22"/>
          <w:szCs w:val="22"/>
          <w:lang w:val="en-GB"/>
        </w:rPr>
      </w:pPr>
      <w:r w:rsidRPr="00D6106A">
        <w:rPr>
          <w:rFonts w:ascii="Arial" w:hAnsi="Arial" w:cs="Arial"/>
          <w:sz w:val="22"/>
          <w:szCs w:val="22"/>
          <w:lang w:val="en-GB"/>
        </w:rPr>
        <w:t xml:space="preserve">For his part, the governor of Michoacán, </w:t>
      </w:r>
      <w:r w:rsidRPr="00D6106A">
        <w:rPr>
          <w:rFonts w:ascii="Arial" w:hAnsi="Arial" w:cs="Arial"/>
          <w:b/>
          <w:sz w:val="22"/>
          <w:szCs w:val="22"/>
          <w:lang w:val="en-GB"/>
        </w:rPr>
        <w:t>Silvano Aureoles Conejo</w:t>
      </w:r>
      <w:r w:rsidRPr="00D6106A">
        <w:rPr>
          <w:rFonts w:ascii="Arial" w:hAnsi="Arial" w:cs="Arial"/>
          <w:sz w:val="22"/>
          <w:szCs w:val="22"/>
          <w:lang w:val="en-GB"/>
        </w:rPr>
        <w:t xml:space="preserve">, stressed that the festival is already part of the Michoacan culture and emphasized the beauty that envelops the tradition of the Day of the Dead, which is honored by </w:t>
      </w:r>
      <w:r w:rsidRPr="00DF6181">
        <w:rPr>
          <w:rFonts w:ascii="Arial" w:hAnsi="Arial" w:cs="Arial"/>
          <w:b/>
          <w:i/>
          <w:sz w:val="22"/>
          <w:szCs w:val="22"/>
          <w:lang w:val="en-GB"/>
        </w:rPr>
        <w:t>COCO</w:t>
      </w:r>
      <w:r w:rsidRPr="00D6106A">
        <w:rPr>
          <w:rFonts w:ascii="Arial" w:hAnsi="Arial" w:cs="Arial"/>
          <w:sz w:val="22"/>
          <w:szCs w:val="22"/>
          <w:lang w:val="en-GB"/>
        </w:rPr>
        <w:t>. He also acknowledged that FICM "has established itself as a world-class cultural showcase".</w:t>
      </w:r>
    </w:p>
    <w:p w14:paraId="2CE63001" w14:textId="77777777" w:rsidR="00D6106A" w:rsidRPr="00D6106A" w:rsidRDefault="00D6106A" w:rsidP="00BC486F">
      <w:pPr>
        <w:jc w:val="both"/>
        <w:rPr>
          <w:rFonts w:ascii="Arial" w:hAnsi="Arial" w:cs="Arial"/>
          <w:sz w:val="22"/>
          <w:szCs w:val="22"/>
          <w:lang w:val="en-GB"/>
        </w:rPr>
      </w:pPr>
    </w:p>
    <w:p w14:paraId="1560C80C" w14:textId="31B7338C" w:rsidR="008023EB" w:rsidRDefault="00DF6181" w:rsidP="00BC486F">
      <w:pPr>
        <w:jc w:val="both"/>
        <w:rPr>
          <w:rFonts w:ascii="Arial" w:hAnsi="Arial" w:cs="Arial"/>
          <w:sz w:val="22"/>
          <w:szCs w:val="22"/>
          <w:lang w:val="en-GB"/>
        </w:rPr>
      </w:pPr>
      <w:r w:rsidRPr="00DF6181">
        <w:rPr>
          <w:rFonts w:ascii="Arial" w:hAnsi="Arial" w:cs="Arial"/>
          <w:sz w:val="22"/>
          <w:szCs w:val="22"/>
          <w:lang w:val="en-GB"/>
        </w:rPr>
        <w:t xml:space="preserve">The president of FICM, </w:t>
      </w:r>
      <w:r w:rsidRPr="00DF6181">
        <w:rPr>
          <w:rFonts w:ascii="Arial" w:hAnsi="Arial" w:cs="Arial"/>
          <w:b/>
          <w:sz w:val="22"/>
          <w:szCs w:val="22"/>
          <w:lang w:val="en-GB"/>
        </w:rPr>
        <w:t>Alejandro Ramírez Magaña</w:t>
      </w:r>
      <w:r w:rsidRPr="00DF6181">
        <w:rPr>
          <w:rFonts w:ascii="Arial" w:hAnsi="Arial" w:cs="Arial"/>
          <w:sz w:val="22"/>
          <w:szCs w:val="22"/>
          <w:lang w:val="en-GB"/>
        </w:rPr>
        <w:t xml:space="preserve">, accompanied by </w:t>
      </w:r>
      <w:r w:rsidRPr="00DF6181">
        <w:rPr>
          <w:rFonts w:ascii="Arial" w:hAnsi="Arial" w:cs="Arial"/>
          <w:b/>
          <w:sz w:val="22"/>
          <w:szCs w:val="22"/>
          <w:lang w:val="en-GB"/>
        </w:rPr>
        <w:t>Cuauhtémoc Cárdenas Batel</w:t>
      </w:r>
      <w:r w:rsidRPr="00DF6181">
        <w:rPr>
          <w:rFonts w:ascii="Arial" w:hAnsi="Arial" w:cs="Arial"/>
          <w:sz w:val="22"/>
          <w:szCs w:val="22"/>
          <w:lang w:val="en-GB"/>
        </w:rPr>
        <w:t xml:space="preserve">, Vice-President, and </w:t>
      </w:r>
      <w:r w:rsidRPr="00DF6181">
        <w:rPr>
          <w:rFonts w:ascii="Arial" w:hAnsi="Arial" w:cs="Arial"/>
          <w:b/>
          <w:sz w:val="22"/>
          <w:szCs w:val="22"/>
          <w:lang w:val="en-GB"/>
        </w:rPr>
        <w:t>Daniela Michel</w:t>
      </w:r>
      <w:r w:rsidRPr="00DF6181">
        <w:rPr>
          <w:rFonts w:ascii="Arial" w:hAnsi="Arial" w:cs="Arial"/>
          <w:sz w:val="22"/>
          <w:szCs w:val="22"/>
          <w:lang w:val="en-GB"/>
        </w:rPr>
        <w:t>, general director of the festival, gave a speech where he referred to this edition as the "symbolic age of transition and evolution" of th</w:t>
      </w:r>
      <w:r>
        <w:rPr>
          <w:rFonts w:ascii="Arial" w:hAnsi="Arial" w:cs="Arial"/>
          <w:sz w:val="22"/>
          <w:szCs w:val="22"/>
          <w:lang w:val="en-GB"/>
        </w:rPr>
        <w:t xml:space="preserve">e festival. He emphasized that </w:t>
      </w:r>
      <w:r w:rsidRPr="00DF6181">
        <w:rPr>
          <w:rFonts w:ascii="Arial" w:hAnsi="Arial" w:cs="Arial"/>
          <w:sz w:val="22"/>
          <w:szCs w:val="22"/>
          <w:lang w:val="en-GB"/>
        </w:rPr>
        <w:t>FICM has been an indispensable forum for the artistic proposals that have managed to gather the film community of Mexico and the world. He also highlighted the work of the team led by Daniela Michel over the years.</w:t>
      </w:r>
    </w:p>
    <w:p w14:paraId="486ABF4B" w14:textId="77777777" w:rsidR="00DF6181" w:rsidRPr="00DF6181" w:rsidRDefault="00DF6181" w:rsidP="00BC486F">
      <w:pPr>
        <w:jc w:val="both"/>
        <w:rPr>
          <w:rFonts w:ascii="Arial" w:hAnsi="Arial" w:cs="Arial"/>
          <w:sz w:val="22"/>
          <w:szCs w:val="22"/>
          <w:lang w:val="en-GB"/>
        </w:rPr>
      </w:pPr>
    </w:p>
    <w:p w14:paraId="110BC19E" w14:textId="66951E1A" w:rsidR="008023EB" w:rsidRDefault="00315D1D" w:rsidP="00BC486F">
      <w:pPr>
        <w:jc w:val="both"/>
        <w:rPr>
          <w:rFonts w:ascii="Arial" w:hAnsi="Arial" w:cs="Arial"/>
          <w:sz w:val="22"/>
          <w:szCs w:val="22"/>
          <w:lang w:val="en-GB"/>
        </w:rPr>
      </w:pPr>
      <w:r w:rsidRPr="00315D1D">
        <w:rPr>
          <w:rFonts w:ascii="Arial" w:hAnsi="Arial" w:cs="Arial"/>
          <w:sz w:val="22"/>
          <w:szCs w:val="22"/>
          <w:lang w:val="en-GB"/>
        </w:rPr>
        <w:t xml:space="preserve">Later, </w:t>
      </w:r>
      <w:r w:rsidRPr="00315D1D">
        <w:rPr>
          <w:rFonts w:ascii="Arial" w:hAnsi="Arial" w:cs="Arial"/>
          <w:b/>
          <w:sz w:val="22"/>
          <w:szCs w:val="22"/>
          <w:lang w:val="en-GB"/>
        </w:rPr>
        <w:t>Lee Unkrich</w:t>
      </w:r>
      <w:r w:rsidRPr="00315D1D">
        <w:rPr>
          <w:rFonts w:ascii="Arial" w:hAnsi="Arial" w:cs="Arial"/>
          <w:sz w:val="22"/>
          <w:szCs w:val="22"/>
          <w:lang w:val="en-GB"/>
        </w:rPr>
        <w:t xml:space="preserve">, </w:t>
      </w:r>
      <w:r w:rsidRPr="00315D1D">
        <w:rPr>
          <w:rFonts w:ascii="Arial" w:hAnsi="Arial" w:cs="Arial"/>
          <w:b/>
          <w:sz w:val="22"/>
          <w:szCs w:val="22"/>
          <w:lang w:val="en-GB"/>
        </w:rPr>
        <w:t>Adrian Molina</w:t>
      </w:r>
      <w:r w:rsidRPr="00315D1D">
        <w:rPr>
          <w:rFonts w:ascii="Arial" w:hAnsi="Arial" w:cs="Arial"/>
          <w:sz w:val="22"/>
          <w:szCs w:val="22"/>
          <w:lang w:val="en-GB"/>
        </w:rPr>
        <w:t xml:space="preserve"> and </w:t>
      </w:r>
      <w:r w:rsidRPr="00315D1D">
        <w:rPr>
          <w:rFonts w:ascii="Arial" w:hAnsi="Arial" w:cs="Arial"/>
          <w:b/>
          <w:sz w:val="22"/>
          <w:szCs w:val="22"/>
          <w:lang w:val="en-GB"/>
        </w:rPr>
        <w:t>Darla Anderson</w:t>
      </w:r>
      <w:r w:rsidRPr="00315D1D">
        <w:rPr>
          <w:rFonts w:ascii="Arial" w:hAnsi="Arial" w:cs="Arial"/>
          <w:sz w:val="22"/>
          <w:szCs w:val="22"/>
          <w:lang w:val="en-GB"/>
        </w:rPr>
        <w:t xml:space="preserve">, directors and producer of </w:t>
      </w:r>
      <w:r w:rsidRPr="00315D1D">
        <w:rPr>
          <w:rFonts w:ascii="Arial" w:hAnsi="Arial" w:cs="Arial"/>
          <w:b/>
          <w:i/>
          <w:sz w:val="22"/>
          <w:szCs w:val="22"/>
          <w:lang w:val="en-GB"/>
        </w:rPr>
        <w:t>COCO</w:t>
      </w:r>
      <w:r w:rsidRPr="00315D1D">
        <w:rPr>
          <w:rFonts w:ascii="Arial" w:hAnsi="Arial" w:cs="Arial"/>
          <w:sz w:val="22"/>
          <w:szCs w:val="22"/>
          <w:lang w:val="en-GB"/>
        </w:rPr>
        <w:t xml:space="preserve">, along with </w:t>
      </w:r>
      <w:r w:rsidRPr="00315D1D">
        <w:rPr>
          <w:rFonts w:ascii="Arial" w:hAnsi="Arial" w:cs="Arial"/>
          <w:b/>
          <w:sz w:val="22"/>
          <w:szCs w:val="22"/>
          <w:lang w:val="en-GB"/>
        </w:rPr>
        <w:t>Gael García Bernal</w:t>
      </w:r>
      <w:r w:rsidRPr="00315D1D">
        <w:rPr>
          <w:rFonts w:ascii="Arial" w:hAnsi="Arial" w:cs="Arial"/>
          <w:sz w:val="22"/>
          <w:szCs w:val="22"/>
          <w:lang w:val="en-GB"/>
        </w:rPr>
        <w:t xml:space="preserve"> and </w:t>
      </w:r>
      <w:r w:rsidRPr="00315D1D">
        <w:rPr>
          <w:rFonts w:ascii="Arial" w:hAnsi="Arial" w:cs="Arial"/>
          <w:b/>
          <w:sz w:val="22"/>
          <w:szCs w:val="22"/>
          <w:lang w:val="en-GB"/>
        </w:rPr>
        <w:t>Marco Antonio Solís "El Buki"</w:t>
      </w:r>
      <w:r w:rsidRPr="00315D1D">
        <w:rPr>
          <w:rFonts w:ascii="Arial" w:hAnsi="Arial" w:cs="Arial"/>
          <w:sz w:val="22"/>
          <w:szCs w:val="22"/>
          <w:lang w:val="en-GB"/>
        </w:rPr>
        <w:t>, talent of the film, took the stage to offer some words.</w:t>
      </w:r>
    </w:p>
    <w:p w14:paraId="01B0BFE3" w14:textId="77777777" w:rsidR="00315D1D" w:rsidRPr="00315D1D" w:rsidRDefault="00315D1D" w:rsidP="00BC486F">
      <w:pPr>
        <w:jc w:val="both"/>
        <w:rPr>
          <w:rFonts w:ascii="Arial" w:hAnsi="Arial" w:cs="Arial"/>
          <w:sz w:val="22"/>
          <w:szCs w:val="22"/>
          <w:lang w:val="en-GB"/>
        </w:rPr>
      </w:pPr>
    </w:p>
    <w:p w14:paraId="6E7653DC" w14:textId="6DA04F8E" w:rsidR="008023EB" w:rsidRPr="00B75C02" w:rsidRDefault="00B75C02" w:rsidP="00BC486F">
      <w:pPr>
        <w:jc w:val="both"/>
        <w:rPr>
          <w:rFonts w:ascii="Arial" w:hAnsi="Arial" w:cs="Arial"/>
          <w:sz w:val="22"/>
          <w:szCs w:val="22"/>
          <w:lang w:val="en-GB"/>
        </w:rPr>
      </w:pPr>
      <w:r w:rsidRPr="00B75C02">
        <w:rPr>
          <w:rFonts w:ascii="Arial" w:hAnsi="Arial" w:cs="Arial"/>
          <w:sz w:val="22"/>
          <w:szCs w:val="22"/>
          <w:lang w:val="en-GB"/>
        </w:rPr>
        <w:t xml:space="preserve">Unkrich emphasized that </w:t>
      </w:r>
      <w:r>
        <w:rPr>
          <w:rFonts w:ascii="Arial" w:hAnsi="Arial" w:cs="Arial"/>
          <w:sz w:val="22"/>
          <w:szCs w:val="22"/>
          <w:lang w:val="en-GB"/>
        </w:rPr>
        <w:t>during the six years of rese</w:t>
      </w:r>
      <w:r w:rsidRPr="00B75C02">
        <w:rPr>
          <w:rFonts w:ascii="Arial" w:hAnsi="Arial" w:cs="Arial"/>
          <w:sz w:val="22"/>
          <w:szCs w:val="22"/>
          <w:lang w:val="en-GB"/>
        </w:rPr>
        <w:t xml:space="preserve">arch </w:t>
      </w:r>
      <w:r>
        <w:rPr>
          <w:rFonts w:ascii="Arial" w:hAnsi="Arial" w:cs="Arial"/>
          <w:sz w:val="22"/>
          <w:szCs w:val="22"/>
          <w:lang w:val="en-GB"/>
        </w:rPr>
        <w:t xml:space="preserve">it took </w:t>
      </w:r>
      <w:r w:rsidRPr="00B75C02">
        <w:rPr>
          <w:rFonts w:ascii="Arial" w:hAnsi="Arial" w:cs="Arial"/>
          <w:sz w:val="22"/>
          <w:szCs w:val="22"/>
          <w:lang w:val="en-GB"/>
        </w:rPr>
        <w:t xml:space="preserve">to make this film </w:t>
      </w:r>
      <w:r>
        <w:rPr>
          <w:rFonts w:ascii="Arial" w:hAnsi="Arial" w:cs="Arial"/>
          <w:sz w:val="22"/>
          <w:szCs w:val="22"/>
          <w:lang w:val="en-GB"/>
        </w:rPr>
        <w:t>they</w:t>
      </w:r>
      <w:r w:rsidRPr="00B75C02">
        <w:rPr>
          <w:rFonts w:ascii="Arial" w:hAnsi="Arial" w:cs="Arial"/>
          <w:sz w:val="22"/>
          <w:szCs w:val="22"/>
          <w:lang w:val="en-GB"/>
        </w:rPr>
        <w:t xml:space="preserve"> found in Morelia a source of inspiration. "It's amazing to be back six years later to present this </w:t>
      </w:r>
      <w:r>
        <w:rPr>
          <w:rFonts w:ascii="Arial" w:hAnsi="Arial" w:cs="Arial"/>
          <w:sz w:val="22"/>
          <w:szCs w:val="22"/>
          <w:lang w:val="en-GB"/>
        </w:rPr>
        <w:t>film</w:t>
      </w:r>
      <w:r w:rsidRPr="00B75C02">
        <w:rPr>
          <w:rFonts w:ascii="Arial" w:hAnsi="Arial" w:cs="Arial"/>
          <w:sz w:val="22"/>
          <w:szCs w:val="22"/>
          <w:lang w:val="en-GB"/>
        </w:rPr>
        <w:t xml:space="preserve"> that shows how beautiful this tradition is," he added.</w:t>
      </w:r>
    </w:p>
    <w:p w14:paraId="46CF6846" w14:textId="77777777" w:rsidR="008023EB" w:rsidRPr="00B75C02" w:rsidRDefault="008023EB" w:rsidP="00BC486F">
      <w:pPr>
        <w:jc w:val="both"/>
        <w:rPr>
          <w:rFonts w:ascii="Arial" w:hAnsi="Arial" w:cs="Arial"/>
          <w:sz w:val="22"/>
          <w:szCs w:val="22"/>
          <w:lang w:val="en-GB"/>
        </w:rPr>
      </w:pPr>
    </w:p>
    <w:p w14:paraId="1DE01814" w14:textId="77777777" w:rsidR="008023EB" w:rsidRPr="00B75C02" w:rsidRDefault="008023EB" w:rsidP="00BC486F">
      <w:pPr>
        <w:jc w:val="both"/>
        <w:rPr>
          <w:rFonts w:ascii="Arial" w:hAnsi="Arial" w:cs="Arial"/>
          <w:sz w:val="22"/>
          <w:szCs w:val="22"/>
          <w:lang w:val="en-GB"/>
        </w:rPr>
      </w:pPr>
    </w:p>
    <w:p w14:paraId="39087827" w14:textId="77777777" w:rsidR="008023EB" w:rsidRPr="00B75C02" w:rsidRDefault="008023EB" w:rsidP="00BC486F">
      <w:pPr>
        <w:jc w:val="both"/>
        <w:rPr>
          <w:rFonts w:ascii="Arial" w:hAnsi="Arial" w:cs="Arial"/>
          <w:sz w:val="22"/>
          <w:szCs w:val="22"/>
          <w:lang w:val="en-GB"/>
        </w:rPr>
      </w:pPr>
    </w:p>
    <w:p w14:paraId="14F6558D" w14:textId="77777777" w:rsidR="008023EB" w:rsidRPr="00B75C02" w:rsidRDefault="008023EB" w:rsidP="00BC486F">
      <w:pPr>
        <w:jc w:val="both"/>
        <w:rPr>
          <w:rFonts w:ascii="Arial" w:hAnsi="Arial" w:cs="Arial"/>
          <w:sz w:val="22"/>
          <w:szCs w:val="22"/>
          <w:lang w:val="en-GB"/>
        </w:rPr>
      </w:pPr>
    </w:p>
    <w:p w14:paraId="493CAC7B" w14:textId="77777777" w:rsidR="008023EB" w:rsidRPr="00B75C02" w:rsidRDefault="008023EB" w:rsidP="00BC486F">
      <w:pPr>
        <w:jc w:val="both"/>
        <w:rPr>
          <w:rFonts w:ascii="Arial" w:hAnsi="Arial" w:cs="Arial"/>
          <w:sz w:val="22"/>
          <w:szCs w:val="22"/>
          <w:lang w:val="en-GB"/>
        </w:rPr>
      </w:pPr>
    </w:p>
    <w:p w14:paraId="37B1D59B" w14:textId="77777777" w:rsidR="008023EB" w:rsidRPr="00B75C02" w:rsidRDefault="008023EB" w:rsidP="00BC486F">
      <w:pPr>
        <w:jc w:val="both"/>
        <w:rPr>
          <w:rFonts w:ascii="Arial" w:hAnsi="Arial" w:cs="Arial"/>
          <w:sz w:val="22"/>
          <w:szCs w:val="22"/>
          <w:lang w:val="en-GB"/>
        </w:rPr>
      </w:pPr>
    </w:p>
    <w:p w14:paraId="3C5C7CDE" w14:textId="77777777" w:rsidR="008023EB" w:rsidRPr="00B75C02" w:rsidRDefault="008023EB" w:rsidP="00BC486F">
      <w:pPr>
        <w:jc w:val="both"/>
        <w:rPr>
          <w:rFonts w:ascii="Arial" w:hAnsi="Arial" w:cs="Arial"/>
          <w:sz w:val="22"/>
          <w:szCs w:val="22"/>
          <w:lang w:val="en-GB"/>
        </w:rPr>
      </w:pPr>
    </w:p>
    <w:p w14:paraId="432F1728" w14:textId="77777777" w:rsidR="008023EB" w:rsidRPr="00B75C02" w:rsidRDefault="008023EB" w:rsidP="00BC486F">
      <w:pPr>
        <w:jc w:val="both"/>
        <w:rPr>
          <w:rFonts w:ascii="Arial" w:hAnsi="Arial" w:cs="Arial"/>
          <w:sz w:val="22"/>
          <w:szCs w:val="22"/>
          <w:lang w:val="en-GB"/>
        </w:rPr>
      </w:pPr>
    </w:p>
    <w:p w14:paraId="00983074" w14:textId="77777777" w:rsidR="008023EB" w:rsidRPr="00B75C02" w:rsidRDefault="008023EB" w:rsidP="00BC486F">
      <w:pPr>
        <w:jc w:val="both"/>
        <w:rPr>
          <w:rFonts w:ascii="Arial" w:hAnsi="Arial" w:cs="Arial"/>
          <w:sz w:val="22"/>
          <w:szCs w:val="22"/>
          <w:lang w:val="en-GB"/>
        </w:rPr>
      </w:pPr>
    </w:p>
    <w:p w14:paraId="69877A3A" w14:textId="77777777" w:rsidR="008023EB" w:rsidRPr="00B75C02" w:rsidRDefault="008023EB" w:rsidP="00BC486F">
      <w:pPr>
        <w:jc w:val="both"/>
        <w:rPr>
          <w:rFonts w:ascii="Arial" w:hAnsi="Arial" w:cs="Arial"/>
          <w:sz w:val="22"/>
          <w:szCs w:val="22"/>
          <w:lang w:val="en-GB"/>
        </w:rPr>
      </w:pPr>
    </w:p>
    <w:p w14:paraId="2C386F89" w14:textId="77777777" w:rsidR="000C0919" w:rsidRPr="00B75C02" w:rsidRDefault="000C0919" w:rsidP="00BC486F">
      <w:pPr>
        <w:jc w:val="both"/>
        <w:rPr>
          <w:rFonts w:ascii="Arial" w:hAnsi="Arial" w:cs="Arial"/>
          <w:sz w:val="22"/>
          <w:szCs w:val="22"/>
          <w:lang w:val="en-GB"/>
        </w:rPr>
      </w:pPr>
    </w:p>
    <w:p w14:paraId="78F0349E" w14:textId="77777777" w:rsidR="00BC486F" w:rsidRPr="00B75C02" w:rsidRDefault="00BC486F" w:rsidP="00BC486F">
      <w:pPr>
        <w:jc w:val="both"/>
        <w:rPr>
          <w:rFonts w:ascii="Arial" w:hAnsi="Arial" w:cs="Arial"/>
          <w:sz w:val="22"/>
          <w:szCs w:val="22"/>
          <w:lang w:val="en-GB"/>
        </w:rPr>
      </w:pPr>
    </w:p>
    <w:p w14:paraId="503046E4" w14:textId="25793F00" w:rsidR="008023EB" w:rsidRDefault="00C5703C" w:rsidP="00BC486F">
      <w:pPr>
        <w:jc w:val="both"/>
        <w:rPr>
          <w:rFonts w:ascii="Arial" w:hAnsi="Arial" w:cs="Arial"/>
          <w:sz w:val="22"/>
          <w:szCs w:val="22"/>
          <w:lang w:val="en-GB"/>
        </w:rPr>
      </w:pPr>
      <w:r w:rsidRPr="00C5703C">
        <w:rPr>
          <w:rFonts w:ascii="Arial" w:hAnsi="Arial" w:cs="Arial"/>
          <w:sz w:val="22"/>
          <w:szCs w:val="22"/>
          <w:lang w:val="en-GB"/>
        </w:rPr>
        <w:t>Marco Antonio Solis said he was proud of being Mexican and especially</w:t>
      </w:r>
      <w:r>
        <w:rPr>
          <w:rFonts w:ascii="Arial" w:hAnsi="Arial" w:cs="Arial"/>
          <w:sz w:val="22"/>
          <w:szCs w:val="22"/>
          <w:lang w:val="en-GB"/>
        </w:rPr>
        <w:t xml:space="preserve"> </w:t>
      </w:r>
      <w:r w:rsidRPr="00C5703C">
        <w:rPr>
          <w:rFonts w:ascii="Arial" w:hAnsi="Arial" w:cs="Arial"/>
          <w:sz w:val="22"/>
          <w:szCs w:val="22"/>
          <w:lang w:val="en-GB"/>
        </w:rPr>
        <w:t>being from Michoacan. For his part, Gael Garcia referred to people of Mexican descent who participated in the realization of COCO, and dedicated the film to them and all Mexicans who do not see "the wall" as an obstacle to get ahead.</w:t>
      </w:r>
    </w:p>
    <w:p w14:paraId="7A678580" w14:textId="77777777" w:rsidR="00C5703C" w:rsidRPr="00C5703C" w:rsidRDefault="00C5703C" w:rsidP="00BC486F">
      <w:pPr>
        <w:jc w:val="both"/>
        <w:rPr>
          <w:rFonts w:ascii="Arial" w:hAnsi="Arial" w:cs="Arial"/>
          <w:sz w:val="22"/>
          <w:szCs w:val="22"/>
          <w:lang w:val="en-GB"/>
        </w:rPr>
      </w:pPr>
    </w:p>
    <w:p w14:paraId="3034497C" w14:textId="562821A0" w:rsidR="00E804BE" w:rsidRPr="003A5A65" w:rsidRDefault="003A5A65" w:rsidP="00931778">
      <w:pPr>
        <w:rPr>
          <w:rFonts w:ascii="Arial" w:hAnsi="Arial" w:cs="Arial"/>
          <w:sz w:val="22"/>
          <w:szCs w:val="22"/>
          <w:lang w:val="en-GB"/>
        </w:rPr>
      </w:pPr>
      <w:r w:rsidRPr="003A5A65">
        <w:rPr>
          <w:rFonts w:ascii="Arial" w:hAnsi="Arial" w:cs="Arial"/>
          <w:sz w:val="22"/>
          <w:szCs w:val="22"/>
          <w:lang w:val="en-GB"/>
        </w:rPr>
        <w:t xml:space="preserve">In addition to the Disney talent, the red carpet saw the presence of the German director </w:t>
      </w:r>
      <w:r w:rsidRPr="003A5A65">
        <w:rPr>
          <w:rFonts w:ascii="Arial" w:hAnsi="Arial" w:cs="Arial"/>
          <w:b/>
          <w:sz w:val="22"/>
          <w:szCs w:val="22"/>
          <w:lang w:val="en-GB"/>
        </w:rPr>
        <w:t>Fred Kelemen</w:t>
      </w:r>
      <w:r w:rsidRPr="003A5A65">
        <w:rPr>
          <w:rFonts w:ascii="Arial" w:hAnsi="Arial" w:cs="Arial"/>
          <w:sz w:val="22"/>
          <w:szCs w:val="22"/>
          <w:lang w:val="en-GB"/>
        </w:rPr>
        <w:t xml:space="preserve">, who will present his latest film as director, </w:t>
      </w:r>
      <w:r w:rsidRPr="003A5A65">
        <w:rPr>
          <w:rFonts w:ascii="Arial" w:hAnsi="Arial" w:cs="Arial"/>
          <w:b/>
          <w:i/>
          <w:sz w:val="22"/>
          <w:szCs w:val="22"/>
          <w:lang w:val="en-GB"/>
        </w:rPr>
        <w:t>Sarajevo Songs of Wo</w:t>
      </w:r>
      <w:r w:rsidRPr="003A5A65">
        <w:rPr>
          <w:rFonts w:ascii="Arial" w:hAnsi="Arial" w:cs="Arial"/>
          <w:sz w:val="22"/>
          <w:szCs w:val="22"/>
          <w:lang w:val="en-GB"/>
        </w:rPr>
        <w:t xml:space="preserve">e (2016); the Swiss-French director </w:t>
      </w:r>
      <w:r w:rsidRPr="003A5A65">
        <w:rPr>
          <w:rFonts w:ascii="Arial" w:hAnsi="Arial" w:cs="Arial"/>
          <w:b/>
          <w:sz w:val="22"/>
          <w:szCs w:val="22"/>
          <w:lang w:val="en-GB"/>
        </w:rPr>
        <w:t>Barbet Schroeder</w:t>
      </w:r>
      <w:r w:rsidRPr="003A5A65">
        <w:rPr>
          <w:rFonts w:ascii="Arial" w:hAnsi="Arial" w:cs="Arial"/>
          <w:sz w:val="22"/>
          <w:szCs w:val="22"/>
          <w:lang w:val="en-GB"/>
        </w:rPr>
        <w:t xml:space="preserve">; </w:t>
      </w:r>
      <w:r w:rsidRPr="003A5A65">
        <w:rPr>
          <w:rFonts w:ascii="Arial" w:hAnsi="Arial" w:cs="Arial"/>
          <w:b/>
          <w:sz w:val="22"/>
          <w:szCs w:val="22"/>
          <w:lang w:val="en-GB"/>
        </w:rPr>
        <w:t>Béla Tarr</w:t>
      </w:r>
      <w:r w:rsidRPr="003A5A65">
        <w:rPr>
          <w:rFonts w:ascii="Arial" w:hAnsi="Arial" w:cs="Arial"/>
          <w:sz w:val="22"/>
          <w:szCs w:val="22"/>
          <w:lang w:val="en-GB"/>
        </w:rPr>
        <w:t xml:space="preserve">, president of the jury of the Mexican Film Section of FICM; </w:t>
      </w:r>
      <w:r w:rsidRPr="003A5A65">
        <w:rPr>
          <w:rFonts w:ascii="Arial" w:hAnsi="Arial" w:cs="Arial"/>
          <w:b/>
          <w:sz w:val="22"/>
          <w:szCs w:val="22"/>
          <w:lang w:val="en-GB"/>
        </w:rPr>
        <w:t>Gregory Nava</w:t>
      </w:r>
      <w:r w:rsidRPr="003A5A65">
        <w:rPr>
          <w:rFonts w:ascii="Arial" w:hAnsi="Arial" w:cs="Arial"/>
          <w:sz w:val="22"/>
          <w:szCs w:val="22"/>
          <w:lang w:val="en-GB"/>
        </w:rPr>
        <w:t xml:space="preserve">, American director and screenwriter; the Mexican actresses </w:t>
      </w:r>
      <w:r w:rsidRPr="003A5A65">
        <w:rPr>
          <w:rFonts w:ascii="Arial" w:hAnsi="Arial" w:cs="Arial"/>
          <w:b/>
          <w:sz w:val="22"/>
          <w:szCs w:val="22"/>
          <w:lang w:val="en-GB"/>
        </w:rPr>
        <w:t>Ximena Ayala</w:t>
      </w:r>
      <w:r w:rsidRPr="003A5A65">
        <w:rPr>
          <w:rFonts w:ascii="Arial" w:hAnsi="Arial" w:cs="Arial"/>
          <w:sz w:val="22"/>
          <w:szCs w:val="22"/>
          <w:lang w:val="en-GB"/>
        </w:rPr>
        <w:t xml:space="preserve">, </w:t>
      </w:r>
      <w:r w:rsidRPr="003A5A65">
        <w:rPr>
          <w:rFonts w:ascii="Arial" w:hAnsi="Arial" w:cs="Arial"/>
          <w:b/>
          <w:sz w:val="22"/>
          <w:szCs w:val="22"/>
          <w:lang w:val="en-GB"/>
        </w:rPr>
        <w:t>Sofía Espinosa</w:t>
      </w:r>
      <w:r w:rsidRPr="003A5A65">
        <w:rPr>
          <w:rFonts w:ascii="Arial" w:hAnsi="Arial" w:cs="Arial"/>
          <w:sz w:val="22"/>
          <w:szCs w:val="22"/>
          <w:lang w:val="en-GB"/>
        </w:rPr>
        <w:t xml:space="preserve"> and </w:t>
      </w:r>
      <w:r w:rsidRPr="003A5A65">
        <w:rPr>
          <w:rFonts w:ascii="Arial" w:hAnsi="Arial" w:cs="Arial"/>
          <w:b/>
          <w:sz w:val="22"/>
          <w:szCs w:val="22"/>
          <w:lang w:val="en-GB"/>
        </w:rPr>
        <w:t>Ximena Romo</w:t>
      </w:r>
      <w:r w:rsidRPr="003A5A65">
        <w:rPr>
          <w:rFonts w:ascii="Arial" w:hAnsi="Arial" w:cs="Arial"/>
          <w:sz w:val="22"/>
          <w:szCs w:val="22"/>
          <w:lang w:val="en-GB"/>
        </w:rPr>
        <w:t xml:space="preserve">; </w:t>
      </w:r>
      <w:r w:rsidRPr="003A5A65">
        <w:rPr>
          <w:rFonts w:ascii="Arial" w:hAnsi="Arial" w:cs="Arial"/>
          <w:b/>
          <w:sz w:val="22"/>
          <w:szCs w:val="22"/>
          <w:lang w:val="en-GB"/>
        </w:rPr>
        <w:t>Bertha Navarro</w:t>
      </w:r>
      <w:r w:rsidRPr="003A5A65">
        <w:rPr>
          <w:rFonts w:ascii="Arial" w:hAnsi="Arial" w:cs="Arial"/>
          <w:sz w:val="22"/>
          <w:szCs w:val="22"/>
          <w:lang w:val="en-GB"/>
        </w:rPr>
        <w:t xml:space="preserve">, producer and collaborator of MORELIA SUNDANCE Screenplay Lab; the director </w:t>
      </w:r>
      <w:r w:rsidRPr="003A5A65">
        <w:rPr>
          <w:rFonts w:ascii="Arial" w:hAnsi="Arial" w:cs="Arial"/>
          <w:b/>
          <w:sz w:val="22"/>
          <w:szCs w:val="22"/>
          <w:lang w:val="en-GB"/>
        </w:rPr>
        <w:t>Carlos Cuaron</w:t>
      </w:r>
      <w:r w:rsidRPr="003A5A65">
        <w:rPr>
          <w:rFonts w:ascii="Arial" w:hAnsi="Arial" w:cs="Arial"/>
          <w:sz w:val="22"/>
          <w:szCs w:val="22"/>
          <w:lang w:val="en-GB"/>
        </w:rPr>
        <w:t xml:space="preserve">; </w:t>
      </w:r>
      <w:r w:rsidRPr="003A5A65">
        <w:rPr>
          <w:rFonts w:ascii="Arial" w:hAnsi="Arial" w:cs="Arial"/>
          <w:b/>
          <w:sz w:val="22"/>
          <w:szCs w:val="22"/>
          <w:lang w:val="en-GB"/>
        </w:rPr>
        <w:t>John Bailey</w:t>
      </w:r>
      <w:r w:rsidRPr="003A5A65">
        <w:rPr>
          <w:rFonts w:ascii="Arial" w:hAnsi="Arial" w:cs="Arial"/>
          <w:sz w:val="22"/>
          <w:szCs w:val="22"/>
          <w:lang w:val="en-GB"/>
        </w:rPr>
        <w:t xml:space="preserve">, president of the United States Academy of Motion Picture Arts and Sciences; and </w:t>
      </w:r>
      <w:r w:rsidRPr="003A5A65">
        <w:rPr>
          <w:rFonts w:ascii="Arial" w:hAnsi="Arial" w:cs="Arial"/>
          <w:b/>
          <w:sz w:val="22"/>
          <w:szCs w:val="22"/>
          <w:lang w:val="en-GB"/>
        </w:rPr>
        <w:t>Édouard Waintrop</w:t>
      </w:r>
      <w:r w:rsidRPr="003A5A65">
        <w:rPr>
          <w:rFonts w:ascii="Arial" w:hAnsi="Arial" w:cs="Arial"/>
          <w:sz w:val="22"/>
          <w:szCs w:val="22"/>
          <w:lang w:val="en-GB"/>
        </w:rPr>
        <w:t>, director of the Fortnight of Directors of the Festival of Cannes; among others.</w:t>
      </w:r>
    </w:p>
    <w:p w14:paraId="367AEFB4" w14:textId="77777777" w:rsidR="00F1437C" w:rsidRPr="003A5A65" w:rsidRDefault="00F1437C" w:rsidP="00931778">
      <w:pPr>
        <w:rPr>
          <w:rFonts w:ascii="Arial" w:hAnsi="Arial" w:cs="Arial"/>
          <w:sz w:val="22"/>
          <w:szCs w:val="22"/>
          <w:lang w:val="en-GB"/>
        </w:rPr>
      </w:pPr>
    </w:p>
    <w:p w14:paraId="33748821" w14:textId="77777777" w:rsidR="00B6247C" w:rsidRPr="00C504D8" w:rsidRDefault="00B6247C" w:rsidP="00B6247C">
      <w:pPr>
        <w:widowControl w:val="0"/>
        <w:autoSpaceDE w:val="0"/>
        <w:autoSpaceDN w:val="0"/>
        <w:adjustRightInd w:val="0"/>
        <w:spacing w:after="240" w:line="260" w:lineRule="atLeast"/>
        <w:jc w:val="center"/>
        <w:rPr>
          <w:rFonts w:ascii="Arial" w:eastAsiaTheme="minorHAnsi" w:hAnsi="Arial" w:cs="Arial"/>
          <w:sz w:val="22"/>
          <w:szCs w:val="22"/>
          <w:lang w:val="es-ES_tradnl" w:eastAsia="en-US"/>
        </w:rPr>
      </w:pPr>
      <w:r w:rsidRPr="00E35F67">
        <w:rPr>
          <w:rFonts w:ascii="Arial" w:hAnsi="Arial" w:cs="Arial"/>
          <w:b/>
          <w:noProof/>
          <w:sz w:val="22"/>
          <w:szCs w:val="22"/>
          <w:lang w:val="en-GB" w:eastAsia="en-GB"/>
        </w:rPr>
        <mc:AlternateContent>
          <mc:Choice Requires="wps">
            <w:drawing>
              <wp:anchor distT="0" distB="0" distL="114300" distR="114300" simplePos="0" relativeHeight="251659264" behindDoc="0" locked="0" layoutInCell="1" allowOverlap="1" wp14:anchorId="0F0746A3" wp14:editId="7C4BA2EB">
                <wp:simplePos x="0" y="0"/>
                <wp:positionH relativeFrom="column">
                  <wp:posOffset>3596005</wp:posOffset>
                </wp:positionH>
                <wp:positionV relativeFrom="paragraph">
                  <wp:posOffset>218440</wp:posOffset>
                </wp:positionV>
                <wp:extent cx="2628265" cy="914400"/>
                <wp:effectExtent l="0" t="0" r="0" b="0"/>
                <wp:wrapTight wrapText="bothSides">
                  <wp:wrapPolygon edited="0">
                    <wp:start x="209" y="600"/>
                    <wp:lineTo x="209" y="20400"/>
                    <wp:lineTo x="21083" y="20400"/>
                    <wp:lineTo x="21083" y="600"/>
                    <wp:lineTo x="209" y="600"/>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2F565E7" w14:textId="39A5D79D" w:rsidR="00B6247C" w:rsidRPr="00BD0164" w:rsidRDefault="005400D4" w:rsidP="00B6247C">
                            <w:pPr>
                              <w:rPr>
                                <w:rFonts w:ascii="Arial" w:hAnsi="Arial" w:cs="Arial"/>
                                <w:b/>
                                <w:sz w:val="22"/>
                                <w:szCs w:val="22"/>
                              </w:rPr>
                            </w:pPr>
                            <w:r>
                              <w:rPr>
                                <w:rFonts w:ascii="Arial" w:hAnsi="Arial" w:cs="Arial"/>
                                <w:b/>
                                <w:sz w:val="22"/>
                                <w:szCs w:val="22"/>
                              </w:rPr>
                              <w:t>Press contact</w:t>
                            </w:r>
                            <w:r w:rsidR="00B6247C" w:rsidRPr="00BD0164">
                              <w:rPr>
                                <w:rFonts w:ascii="Arial" w:hAnsi="Arial" w:cs="Arial"/>
                                <w:b/>
                                <w:sz w:val="22"/>
                                <w:szCs w:val="22"/>
                              </w:rPr>
                              <w:t>:</w:t>
                            </w:r>
                          </w:p>
                          <w:p w14:paraId="2B533113" w14:textId="77777777" w:rsidR="00B6247C" w:rsidRPr="00BD0164" w:rsidRDefault="00B6247C" w:rsidP="00B6247C">
                            <w:pPr>
                              <w:rPr>
                                <w:rFonts w:ascii="Arial" w:hAnsi="Arial" w:cs="Arial"/>
                                <w:sz w:val="22"/>
                                <w:szCs w:val="22"/>
                              </w:rPr>
                            </w:pPr>
                            <w:r w:rsidRPr="00BD0164">
                              <w:rPr>
                                <w:rFonts w:ascii="Arial" w:hAnsi="Arial" w:cs="Arial"/>
                                <w:sz w:val="22"/>
                                <w:szCs w:val="22"/>
                              </w:rPr>
                              <w:t>Margarita Fink</w:t>
                            </w:r>
                          </w:p>
                          <w:p w14:paraId="318E7DCB" w14:textId="77777777" w:rsidR="00B6247C" w:rsidRPr="00F6757D" w:rsidRDefault="00AA32C4" w:rsidP="00B6247C">
                            <w:pPr>
                              <w:rPr>
                                <w:rFonts w:ascii="Arial" w:hAnsi="Arial" w:cs="Arial"/>
                                <w:color w:val="009193"/>
                                <w:sz w:val="22"/>
                                <w:szCs w:val="22"/>
                              </w:rPr>
                            </w:pPr>
                            <w:hyperlink r:id="rId6" w:history="1">
                              <w:r w:rsidR="00B6247C" w:rsidRPr="00F6757D">
                                <w:rPr>
                                  <w:rStyle w:val="Hyperlink"/>
                                  <w:rFonts w:ascii="Arial" w:hAnsi="Arial" w:cs="Arial"/>
                                  <w:color w:val="009193"/>
                                  <w:sz w:val="22"/>
                                  <w:szCs w:val="22"/>
                                </w:rPr>
                                <w:t>margarita.fink@moreliafilmfest.com</w:t>
                              </w:r>
                            </w:hyperlink>
                            <w:r w:rsidR="00B6247C" w:rsidRPr="00F6757D">
                              <w:rPr>
                                <w:rFonts w:ascii="Arial" w:hAnsi="Arial" w:cs="Arial"/>
                                <w:color w:val="009193"/>
                                <w:sz w:val="22"/>
                                <w:szCs w:val="22"/>
                              </w:rPr>
                              <w:t xml:space="preserve"> </w:t>
                            </w:r>
                          </w:p>
                          <w:p w14:paraId="427CB10F" w14:textId="77777777" w:rsidR="00B6247C" w:rsidRPr="00BD0164" w:rsidRDefault="00B6247C" w:rsidP="00B6247C">
                            <w:pPr>
                              <w:rPr>
                                <w:rFonts w:ascii="Arial" w:hAnsi="Arial" w:cs="Arial"/>
                                <w:sz w:val="22"/>
                                <w:szCs w:val="22"/>
                              </w:rPr>
                            </w:pPr>
                            <w:r w:rsidRPr="00BD0164">
                              <w:rPr>
                                <w:rFonts w:ascii="Arial" w:hAnsi="Arial" w:cs="Arial"/>
                                <w:sz w:val="22"/>
                                <w:szCs w:val="22"/>
                              </w:rPr>
                              <w:t>Cel. 04455-5405-9998</w:t>
                            </w:r>
                          </w:p>
                          <w:p w14:paraId="44A15DE5" w14:textId="77777777" w:rsidR="00B6247C" w:rsidRPr="00BD0164" w:rsidRDefault="00B6247C" w:rsidP="00B6247C">
                            <w:pP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746A3" id="_x0000_t202" coordsize="21600,21600" o:spt="202" path="m0,0l0,21600,21600,21600,21600,0xe">
                <v:stroke joinstyle="miter"/>
                <v:path gradientshapeok="t" o:connecttype="rect"/>
              </v:shapetype>
              <v:shape id="Cuadro de texto 3" o:spid="_x0000_s1026" type="#_x0000_t202" style="position:absolute;left:0;text-align:left;margin-left:283.15pt;margin-top:17.2pt;width:20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" filled="f" stroked="f">
                <v:textbox inset=",7.2pt,,7.2pt">
                  <w:txbxContent>
                    <w:p w14:paraId="52F565E7" w14:textId="39A5D79D" w:rsidR="00B6247C" w:rsidRPr="00BD0164" w:rsidRDefault="005400D4" w:rsidP="00B6247C">
                      <w:pPr>
                        <w:rPr>
                          <w:rFonts w:ascii="Arial" w:hAnsi="Arial" w:cs="Arial"/>
                          <w:b/>
                          <w:sz w:val="22"/>
                          <w:szCs w:val="22"/>
                        </w:rPr>
                      </w:pPr>
                      <w:r>
                        <w:rPr>
                          <w:rFonts w:ascii="Arial" w:hAnsi="Arial" w:cs="Arial"/>
                          <w:b/>
                          <w:sz w:val="22"/>
                          <w:szCs w:val="22"/>
                        </w:rPr>
                        <w:t>Press contact</w:t>
                      </w:r>
                      <w:r w:rsidR="00B6247C" w:rsidRPr="00BD0164">
                        <w:rPr>
                          <w:rFonts w:ascii="Arial" w:hAnsi="Arial" w:cs="Arial"/>
                          <w:b/>
                          <w:sz w:val="22"/>
                          <w:szCs w:val="22"/>
                        </w:rPr>
                        <w:t>:</w:t>
                      </w:r>
                    </w:p>
                    <w:p w14:paraId="2B533113" w14:textId="77777777" w:rsidR="00B6247C" w:rsidRPr="00BD0164" w:rsidRDefault="00B6247C" w:rsidP="00B6247C">
                      <w:pPr>
                        <w:rPr>
                          <w:rFonts w:ascii="Arial" w:hAnsi="Arial" w:cs="Arial"/>
                          <w:sz w:val="22"/>
                          <w:szCs w:val="22"/>
                        </w:rPr>
                      </w:pPr>
                      <w:r w:rsidRPr="00BD0164">
                        <w:rPr>
                          <w:rFonts w:ascii="Arial" w:hAnsi="Arial" w:cs="Arial"/>
                          <w:sz w:val="22"/>
                          <w:szCs w:val="22"/>
                        </w:rPr>
                        <w:t>Margarita Fink</w:t>
                      </w:r>
                    </w:p>
                    <w:p w14:paraId="318E7DCB" w14:textId="77777777" w:rsidR="00B6247C" w:rsidRPr="00F6757D" w:rsidRDefault="00AA32C4" w:rsidP="00B6247C">
                      <w:pPr>
                        <w:rPr>
                          <w:rFonts w:ascii="Arial" w:hAnsi="Arial" w:cs="Arial"/>
                          <w:color w:val="009193"/>
                          <w:sz w:val="22"/>
                          <w:szCs w:val="22"/>
                        </w:rPr>
                      </w:pPr>
                      <w:hyperlink r:id="rId7" w:history="1">
                        <w:r w:rsidR="00B6247C" w:rsidRPr="00F6757D">
                          <w:rPr>
                            <w:rStyle w:val="Hyperlink"/>
                            <w:rFonts w:ascii="Arial" w:hAnsi="Arial" w:cs="Arial"/>
                            <w:color w:val="009193"/>
                            <w:sz w:val="22"/>
                            <w:szCs w:val="22"/>
                          </w:rPr>
                          <w:t>margarita.fink@moreliafilmfest.com</w:t>
                        </w:r>
                      </w:hyperlink>
                      <w:r w:rsidR="00B6247C" w:rsidRPr="00F6757D">
                        <w:rPr>
                          <w:rFonts w:ascii="Arial" w:hAnsi="Arial" w:cs="Arial"/>
                          <w:color w:val="009193"/>
                          <w:sz w:val="22"/>
                          <w:szCs w:val="22"/>
                        </w:rPr>
                        <w:t xml:space="preserve"> </w:t>
                      </w:r>
                    </w:p>
                    <w:p w14:paraId="427CB10F" w14:textId="77777777" w:rsidR="00B6247C" w:rsidRPr="00BD0164" w:rsidRDefault="00B6247C" w:rsidP="00B6247C">
                      <w:pPr>
                        <w:rPr>
                          <w:rFonts w:ascii="Arial" w:hAnsi="Arial" w:cs="Arial"/>
                          <w:sz w:val="22"/>
                          <w:szCs w:val="22"/>
                        </w:rPr>
                      </w:pPr>
                      <w:r w:rsidRPr="00BD0164">
                        <w:rPr>
                          <w:rFonts w:ascii="Arial" w:hAnsi="Arial" w:cs="Arial"/>
                          <w:sz w:val="22"/>
                          <w:szCs w:val="22"/>
                        </w:rPr>
                        <w:t>Cel. 04455-5405-9998</w:t>
                      </w:r>
                    </w:p>
                    <w:p w14:paraId="44A15DE5" w14:textId="77777777" w:rsidR="00B6247C" w:rsidRPr="00BD0164" w:rsidRDefault="00B6247C" w:rsidP="00B6247C">
                      <w:pPr>
                        <w:rPr>
                          <w:rFonts w:ascii="Arial" w:hAnsi="Arial" w:cs="Arial"/>
                          <w:sz w:val="22"/>
                          <w:szCs w:val="22"/>
                        </w:rPr>
                      </w:pPr>
                    </w:p>
                  </w:txbxContent>
                </v:textbox>
                <w10:wrap type="tight"/>
              </v:shape>
            </w:pict>
          </mc:Fallback>
        </mc:AlternateContent>
      </w:r>
      <w:r w:rsidRPr="00C504D8">
        <w:rPr>
          <w:rFonts w:ascii="Arial" w:eastAsiaTheme="minorHAnsi" w:hAnsi="Arial" w:cs="Arial"/>
          <w:sz w:val="22"/>
          <w:szCs w:val="22"/>
          <w:lang w:val="es-ES_tradnl" w:eastAsia="en-US"/>
        </w:rPr>
        <w:t>###</w:t>
      </w:r>
    </w:p>
    <w:p w14:paraId="18973BC6" w14:textId="75527F9D" w:rsidR="00B6247C" w:rsidRPr="00C504D8" w:rsidRDefault="005400D4" w:rsidP="00B6247C">
      <w:pPr>
        <w:rPr>
          <w:rFonts w:ascii="Arial" w:hAnsi="Arial" w:cs="Arial"/>
          <w:b/>
          <w:sz w:val="22"/>
          <w:szCs w:val="22"/>
        </w:rPr>
      </w:pPr>
      <w:r>
        <w:rPr>
          <w:rFonts w:ascii="Arial" w:hAnsi="Arial" w:cs="Arial"/>
          <w:b/>
          <w:sz w:val="22"/>
          <w:szCs w:val="22"/>
        </w:rPr>
        <w:t>More information</w:t>
      </w:r>
      <w:r w:rsidR="00B6247C" w:rsidRPr="00C504D8">
        <w:rPr>
          <w:rFonts w:ascii="Arial" w:hAnsi="Arial" w:cs="Arial"/>
          <w:b/>
          <w:sz w:val="22"/>
          <w:szCs w:val="22"/>
        </w:rPr>
        <w:t xml:space="preserve">: </w:t>
      </w:r>
    </w:p>
    <w:p w14:paraId="7CDCCFFA" w14:textId="77777777" w:rsidR="00B6247C" w:rsidRPr="00A82CBC" w:rsidRDefault="00AA32C4" w:rsidP="00B6247C">
      <w:pPr>
        <w:rPr>
          <w:rFonts w:ascii="Arial" w:hAnsi="Arial" w:cs="Arial"/>
          <w:color w:val="009193"/>
          <w:sz w:val="22"/>
          <w:szCs w:val="22"/>
        </w:rPr>
      </w:pPr>
      <w:hyperlink r:id="rId8" w:history="1">
        <w:r w:rsidR="00B6247C" w:rsidRPr="00A82CBC">
          <w:rPr>
            <w:rStyle w:val="Hyperlink"/>
            <w:rFonts w:ascii="Arial" w:hAnsi="Arial" w:cs="Arial"/>
            <w:color w:val="009193"/>
            <w:sz w:val="22"/>
            <w:szCs w:val="22"/>
          </w:rPr>
          <w:t>www.moreliafilmfest.com</w:t>
        </w:r>
      </w:hyperlink>
    </w:p>
    <w:p w14:paraId="3E239ABD" w14:textId="77777777" w:rsidR="00B6247C" w:rsidRPr="00210BD2" w:rsidRDefault="00B6247C" w:rsidP="00B6247C">
      <w:pPr>
        <w:rPr>
          <w:rFonts w:ascii="Arial" w:hAnsi="Arial" w:cs="Arial"/>
          <w:sz w:val="22"/>
          <w:szCs w:val="22"/>
          <w:lang w:val="es-ES_tradnl"/>
        </w:rPr>
      </w:pPr>
      <w:r w:rsidRPr="00210BD2">
        <w:rPr>
          <w:rFonts w:ascii="Arial" w:hAnsi="Arial" w:cs="Arial"/>
          <w:sz w:val="22"/>
          <w:szCs w:val="22"/>
          <w:lang w:val="es-ES_tradnl"/>
        </w:rPr>
        <w:t xml:space="preserve">Facebook: moreliafilmfest    </w:t>
      </w:r>
    </w:p>
    <w:p w14:paraId="76F4144E" w14:textId="77777777" w:rsidR="00B6247C" w:rsidRPr="00C504D8" w:rsidRDefault="00B6247C" w:rsidP="00B6247C">
      <w:pPr>
        <w:rPr>
          <w:rFonts w:ascii="Arial" w:hAnsi="Arial" w:cs="Arial"/>
          <w:sz w:val="22"/>
          <w:szCs w:val="22"/>
          <w:lang w:val="en-GB"/>
        </w:rPr>
      </w:pPr>
      <w:r w:rsidRPr="00C504D8">
        <w:rPr>
          <w:rFonts w:ascii="Arial" w:hAnsi="Arial" w:cs="Arial"/>
          <w:sz w:val="22"/>
          <w:szCs w:val="22"/>
          <w:lang w:val="en-GB"/>
        </w:rPr>
        <w:t>Twitter: @FICM</w:t>
      </w:r>
    </w:p>
    <w:p w14:paraId="0CBBF7C3" w14:textId="77777777" w:rsidR="00B6247C" w:rsidRPr="00C504D8" w:rsidRDefault="00B6247C" w:rsidP="00B6247C">
      <w:pPr>
        <w:rPr>
          <w:rFonts w:ascii="Arial" w:hAnsi="Arial" w:cs="Arial"/>
          <w:sz w:val="22"/>
          <w:szCs w:val="22"/>
          <w:lang w:val="en-US"/>
        </w:rPr>
      </w:pPr>
      <w:r w:rsidRPr="00C504D8">
        <w:rPr>
          <w:rFonts w:ascii="Arial" w:hAnsi="Arial" w:cs="Arial"/>
          <w:sz w:val="22"/>
          <w:szCs w:val="22"/>
          <w:lang w:val="en-US"/>
        </w:rPr>
        <w:t>#15FICM</w:t>
      </w:r>
    </w:p>
    <w:p w14:paraId="221CBE65" w14:textId="77777777" w:rsidR="00B6247C" w:rsidRDefault="00B6247C" w:rsidP="00B6247C"/>
    <w:p w14:paraId="43C0F844" w14:textId="77777777" w:rsidR="00B6247C" w:rsidRDefault="00B6247C" w:rsidP="00B6247C">
      <w:pPr>
        <w:pStyle w:val="textbox"/>
        <w:shd w:val="clear" w:color="auto" w:fill="FFFFFF"/>
        <w:spacing w:before="0" w:beforeAutospacing="0" w:after="0" w:afterAutospacing="0"/>
        <w:jc w:val="both"/>
        <w:rPr>
          <w:rFonts w:ascii="Arial" w:hAnsi="Arial" w:cs="Arial"/>
          <w:sz w:val="22"/>
          <w:szCs w:val="22"/>
        </w:rPr>
      </w:pPr>
    </w:p>
    <w:p w14:paraId="5D011ECB" w14:textId="77777777" w:rsidR="00B6247C" w:rsidRDefault="00B6247C" w:rsidP="00B6247C"/>
    <w:p w14:paraId="4492E8AF" w14:textId="77777777" w:rsidR="00B6247C" w:rsidRDefault="00B6247C"/>
    <w:sectPr w:rsidR="00B6247C" w:rsidSect="006A25DF">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7260" w14:textId="77777777" w:rsidR="00AA32C4" w:rsidRDefault="00AA32C4" w:rsidP="00D9626F">
      <w:r>
        <w:separator/>
      </w:r>
    </w:p>
  </w:endnote>
  <w:endnote w:type="continuationSeparator" w:id="0">
    <w:p w14:paraId="1DFD88E2" w14:textId="77777777" w:rsidR="00AA32C4" w:rsidRDefault="00AA32C4" w:rsidP="00D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81EC0" w14:textId="77777777" w:rsidR="00AA32C4" w:rsidRDefault="00AA32C4" w:rsidP="00D9626F">
      <w:r>
        <w:separator/>
      </w:r>
    </w:p>
  </w:footnote>
  <w:footnote w:type="continuationSeparator" w:id="0">
    <w:p w14:paraId="7CB6EBEE" w14:textId="77777777" w:rsidR="00AA32C4" w:rsidRDefault="00AA32C4" w:rsidP="00D962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0882A" w14:textId="77777777" w:rsidR="00D9626F" w:rsidRDefault="00D9626F" w:rsidP="00D9626F">
    <w:pPr>
      <w:pStyle w:val="Header"/>
      <w:tabs>
        <w:tab w:val="clear" w:pos="4680"/>
        <w:tab w:val="clear" w:pos="9360"/>
        <w:tab w:val="left" w:pos="1973"/>
      </w:tabs>
    </w:pPr>
    <w:r>
      <w:rPr>
        <w:noProof/>
        <w:lang w:val="en-GB" w:eastAsia="en-GB"/>
      </w:rPr>
      <w:drawing>
        <wp:anchor distT="0" distB="0" distL="114300" distR="114300" simplePos="0" relativeHeight="251658240" behindDoc="1" locked="0" layoutInCell="1" allowOverlap="1" wp14:anchorId="14C38CE3" wp14:editId="2D00A7DF">
          <wp:simplePos x="0" y="0"/>
          <wp:positionH relativeFrom="margin">
            <wp:posOffset>-862965</wp:posOffset>
          </wp:positionH>
          <wp:positionV relativeFrom="margin">
            <wp:posOffset>-911648</wp:posOffset>
          </wp:positionV>
          <wp:extent cx="7686539" cy="9942407"/>
          <wp:effectExtent l="0" t="0" r="10160" b="0"/>
          <wp:wrapNone/>
          <wp:docPr id="1" name="Picture 1" descr="/Users/hugolemo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ugolemoy/Deskto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539" cy="99424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84"/>
    <w:rsid w:val="00014871"/>
    <w:rsid w:val="00057CAB"/>
    <w:rsid w:val="000A5A66"/>
    <w:rsid w:val="000B144A"/>
    <w:rsid w:val="000C0919"/>
    <w:rsid w:val="000C12E0"/>
    <w:rsid w:val="0013430B"/>
    <w:rsid w:val="00147ABD"/>
    <w:rsid w:val="001868E2"/>
    <w:rsid w:val="001D18F7"/>
    <w:rsid w:val="001D3C9B"/>
    <w:rsid w:val="001F13F7"/>
    <w:rsid w:val="00210BD2"/>
    <w:rsid w:val="00255AC0"/>
    <w:rsid w:val="00257785"/>
    <w:rsid w:val="00287FBB"/>
    <w:rsid w:val="002F0A84"/>
    <w:rsid w:val="00315D1D"/>
    <w:rsid w:val="00375494"/>
    <w:rsid w:val="003A5A65"/>
    <w:rsid w:val="004102CE"/>
    <w:rsid w:val="004B4845"/>
    <w:rsid w:val="005400D4"/>
    <w:rsid w:val="00553E65"/>
    <w:rsid w:val="00567F51"/>
    <w:rsid w:val="005A1BAC"/>
    <w:rsid w:val="005F7A4E"/>
    <w:rsid w:val="00601641"/>
    <w:rsid w:val="006A25DF"/>
    <w:rsid w:val="006A5BBF"/>
    <w:rsid w:val="006F572E"/>
    <w:rsid w:val="007417AF"/>
    <w:rsid w:val="0075292C"/>
    <w:rsid w:val="007B5C43"/>
    <w:rsid w:val="007D2FD0"/>
    <w:rsid w:val="007E504E"/>
    <w:rsid w:val="008023EB"/>
    <w:rsid w:val="00813F1B"/>
    <w:rsid w:val="00931778"/>
    <w:rsid w:val="009448E5"/>
    <w:rsid w:val="009A2036"/>
    <w:rsid w:val="00A116ED"/>
    <w:rsid w:val="00A17AEB"/>
    <w:rsid w:val="00A52D42"/>
    <w:rsid w:val="00A560B8"/>
    <w:rsid w:val="00A65AEC"/>
    <w:rsid w:val="00A7271E"/>
    <w:rsid w:val="00A74867"/>
    <w:rsid w:val="00AA32C4"/>
    <w:rsid w:val="00AB6485"/>
    <w:rsid w:val="00B6247C"/>
    <w:rsid w:val="00B75C02"/>
    <w:rsid w:val="00BA6BE4"/>
    <w:rsid w:val="00BC486F"/>
    <w:rsid w:val="00BE0CBF"/>
    <w:rsid w:val="00C01563"/>
    <w:rsid w:val="00C5703C"/>
    <w:rsid w:val="00C85137"/>
    <w:rsid w:val="00D242C0"/>
    <w:rsid w:val="00D56824"/>
    <w:rsid w:val="00D6106A"/>
    <w:rsid w:val="00D9626F"/>
    <w:rsid w:val="00DC43B7"/>
    <w:rsid w:val="00DF6181"/>
    <w:rsid w:val="00E31454"/>
    <w:rsid w:val="00E804BE"/>
    <w:rsid w:val="00F12605"/>
    <w:rsid w:val="00F1437C"/>
    <w:rsid w:val="00F272D8"/>
    <w:rsid w:val="00F6757D"/>
    <w:rsid w:val="00FE7B4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DCD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0A84"/>
    <w:rPr>
      <w:rFonts w:ascii="Times New Roman" w:eastAsia="Times New Roman" w:hAnsi="Times New Roman" w:cs="Times New Roman"/>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D9626F"/>
  </w:style>
  <w:style w:type="paragraph" w:styleId="Footer">
    <w:name w:val="footer"/>
    <w:basedOn w:val="Normal"/>
    <w:link w:val="FooterChar"/>
    <w:uiPriority w:val="99"/>
    <w:unhideWhenUsed/>
    <w:rsid w:val="00D9626F"/>
    <w:pPr>
      <w:tabs>
        <w:tab w:val="center" w:pos="4680"/>
        <w:tab w:val="right" w:pos="9360"/>
      </w:tabs>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D9626F"/>
  </w:style>
  <w:style w:type="character" w:styleId="Hyperlink">
    <w:name w:val="Hyperlink"/>
    <w:unhideWhenUsed/>
    <w:rsid w:val="007D2FD0"/>
    <w:rPr>
      <w:color w:val="0000FF"/>
      <w:u w:val="single"/>
    </w:rPr>
  </w:style>
  <w:style w:type="paragraph" w:customStyle="1" w:styleId="textbox">
    <w:name w:val="textbox"/>
    <w:basedOn w:val="Normal"/>
    <w:rsid w:val="002F0A84"/>
    <w:pPr>
      <w:spacing w:before="100" w:beforeAutospacing="1" w:after="100" w:afterAutospacing="1"/>
    </w:pPr>
    <w:rPr>
      <w:rFonts w:eastAsiaTheme="minorHAnsi"/>
      <w:lang w:val="es-ES_tradnl" w:eastAsia="es-ES_tradnl"/>
    </w:rPr>
  </w:style>
  <w:style w:type="character" w:styleId="FollowedHyperlink">
    <w:name w:val="FollowedHyperlink"/>
    <w:basedOn w:val="DefaultParagraphFont"/>
    <w:uiPriority w:val="99"/>
    <w:semiHidden/>
    <w:unhideWhenUsed/>
    <w:rsid w:val="00F12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rgarita.fink@moreliafilmfest.com" TargetMode="External"/><Relationship Id="rId7" Type="http://schemas.openxmlformats.org/officeDocument/2006/relationships/hyperlink" Target="mailto:margarita.fink@moreliafilmfest.com" TargetMode="External"/><Relationship Id="rId8" Type="http://schemas.openxmlformats.org/officeDocument/2006/relationships/hyperlink" Target="http://www.moreliafilmfest.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Pro/Desktop/FICM%202017/Hoja%20membretada%2015&#186;%20FICM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membretada 15º FICM_V2.dotx</Template>
  <TotalTime>2</TotalTime>
  <Pages>2</Pages>
  <Words>505</Words>
  <Characters>2884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Aline Cerdan</cp:lastModifiedBy>
  <cp:revision>3</cp:revision>
  <dcterms:created xsi:type="dcterms:W3CDTF">2017-10-21T03:22:00Z</dcterms:created>
  <dcterms:modified xsi:type="dcterms:W3CDTF">2017-10-21T03:23:00Z</dcterms:modified>
</cp:coreProperties>
</file>