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B22A" w14:textId="6E120A81" w:rsidR="00287428" w:rsidRDefault="00287428" w:rsidP="00287428">
      <w:pPr>
        <w:rPr>
          <w:rFonts w:ascii="Garamond" w:hAnsi="Garamond"/>
          <w:noProof/>
          <w:lang w:eastAsia="es-ES_tradnl"/>
        </w:rPr>
      </w:pPr>
    </w:p>
    <w:p w14:paraId="5365BCBD" w14:textId="0BAAA04F" w:rsidR="00555AFB" w:rsidRDefault="00555AFB" w:rsidP="008B31E1">
      <w:pPr>
        <w:jc w:val="right"/>
        <w:rPr>
          <w:rFonts w:ascii="Garamond" w:hAnsi="Garamond"/>
          <w:noProof/>
          <w:lang w:eastAsia="es-ES_tradnl"/>
        </w:rPr>
      </w:pPr>
    </w:p>
    <w:p w14:paraId="2BD4B724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6FF0E98E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083CE347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22E7C37B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3043115D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01068371" w14:textId="3AA87345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1972EF35" w14:textId="77777777" w:rsidR="00881C33" w:rsidRPr="00326AAB" w:rsidRDefault="00881C33" w:rsidP="00555AFB">
      <w:pPr>
        <w:rPr>
          <w:rFonts w:ascii="Arial" w:hAnsi="Arial" w:cs="Arial"/>
          <w:i/>
          <w:sz w:val="22"/>
          <w:szCs w:val="22"/>
        </w:rPr>
      </w:pP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01CC0DC1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DD2D03">
        <w:rPr>
          <w:rFonts w:ascii="Arial" w:hAnsi="Arial" w:cs="Arial"/>
          <w:sz w:val="22"/>
          <w:szCs w:val="22"/>
        </w:rPr>
        <w:t>28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 w:rsidR="00641F9C">
        <w:rPr>
          <w:rFonts w:ascii="Arial" w:hAnsi="Arial" w:cs="Arial"/>
          <w:sz w:val="22"/>
          <w:szCs w:val="22"/>
        </w:rPr>
        <w:t>junio</w:t>
      </w:r>
      <w:r>
        <w:rPr>
          <w:rFonts w:ascii="Arial" w:hAnsi="Arial" w:cs="Arial"/>
          <w:sz w:val="22"/>
          <w:szCs w:val="22"/>
        </w:rPr>
        <w:t xml:space="preserve"> de 2018</w:t>
      </w:r>
      <w:r w:rsidRPr="00326AAB">
        <w:rPr>
          <w:rFonts w:ascii="Arial" w:hAnsi="Arial" w:cs="Arial"/>
          <w:sz w:val="22"/>
          <w:szCs w:val="22"/>
        </w:rPr>
        <w:t>.</w:t>
      </w:r>
    </w:p>
    <w:p w14:paraId="6F293698" w14:textId="77777777" w:rsidR="00555AFB" w:rsidRPr="00363F4C" w:rsidRDefault="00555AFB" w:rsidP="00312478">
      <w:pPr>
        <w:rPr>
          <w:rFonts w:ascii="Arial" w:hAnsi="Arial" w:cs="Arial"/>
          <w:sz w:val="32"/>
          <w:szCs w:val="32"/>
        </w:rPr>
      </w:pPr>
    </w:p>
    <w:p w14:paraId="3ED586B2" w14:textId="77777777" w:rsidR="002D1C74" w:rsidRDefault="002D1C74" w:rsidP="002D1C74">
      <w:pPr>
        <w:jc w:val="center"/>
        <w:rPr>
          <w:rFonts w:ascii="Arial" w:hAnsi="Arial" w:cs="Arial"/>
          <w:b/>
          <w:sz w:val="32"/>
          <w:szCs w:val="32"/>
        </w:rPr>
      </w:pPr>
      <w:r w:rsidRPr="002D1C74">
        <w:rPr>
          <w:rFonts w:ascii="Arial" w:hAnsi="Arial" w:cs="Arial"/>
          <w:b/>
          <w:sz w:val="32"/>
          <w:szCs w:val="32"/>
        </w:rPr>
        <w:t>El FICM se une a la selecta lista de festivales</w:t>
      </w:r>
    </w:p>
    <w:p w14:paraId="4D57E11A" w14:textId="209D3FD2" w:rsidR="00530412" w:rsidRDefault="002D1C74" w:rsidP="002D1C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2D1C74">
        <w:rPr>
          <w:rFonts w:ascii="Arial" w:hAnsi="Arial" w:cs="Arial"/>
          <w:b/>
          <w:sz w:val="32"/>
          <w:szCs w:val="32"/>
        </w:rPr>
        <w:t>con documentales elegibles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1C74">
        <w:rPr>
          <w:rFonts w:ascii="Arial" w:hAnsi="Arial" w:cs="Arial"/>
          <w:b/>
          <w:sz w:val="32"/>
          <w:szCs w:val="32"/>
        </w:rPr>
        <w:t>para competir por el Oscar®</w:t>
      </w:r>
    </w:p>
    <w:p w14:paraId="4BA61702" w14:textId="77777777" w:rsidR="002D1C74" w:rsidRPr="002D1C74" w:rsidRDefault="002D1C74" w:rsidP="002D1C74">
      <w:pPr>
        <w:jc w:val="center"/>
        <w:rPr>
          <w:rFonts w:ascii="Arial" w:hAnsi="Arial" w:cs="Arial"/>
          <w:b/>
          <w:sz w:val="32"/>
          <w:szCs w:val="32"/>
        </w:rPr>
      </w:pPr>
    </w:p>
    <w:p w14:paraId="4F9A9FA1" w14:textId="1E1E8B27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La </w:t>
      </w:r>
      <w:r w:rsidRPr="002D1C74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Academia de Artes y Ciencias Cinematográficas (AMPAS)</w:t>
      </w: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de Estados Unidos seleccionó al </w:t>
      </w:r>
      <w:r w:rsidRPr="002D1C74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Festival Internacional de Cine de Morelia (FICM)</w:t>
      </w: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para formar parte de su recién creada </w:t>
      </w:r>
      <w:hyperlink r:id="rId8" w:history="1">
        <w:r w:rsidRPr="002D1C74">
          <w:rPr>
            <w:rStyle w:val="Hipervnculo"/>
            <w:rFonts w:ascii="Arial" w:eastAsia="Cambria" w:hAnsi="Arial" w:cs="Arial"/>
            <w:sz w:val="22"/>
            <w:szCs w:val="22"/>
            <w:lang w:eastAsia="es-ES"/>
          </w:rPr>
          <w:t>Documentary Feature Qualifying Festival List</w:t>
        </w:r>
      </w:hyperlink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>, una lista de festivales selectos con jurado designado, cuyos largometrajes documentales ganadores podrán ser elegibles automáticamente para la consideración del Oscar® en la categoría de Mejor Largometraje Documental.</w:t>
      </w:r>
    </w:p>
    <w:p w14:paraId="79EABED3" w14:textId="77777777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DA78E9A" w14:textId="69E0559C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El FICM es el único festival mexicano </w:t>
      </w:r>
      <w:r w:rsidR="009A7C92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que forma parte de esta  lista, 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y </w:t>
      </w:r>
      <w:r w:rsidR="009135A7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uno de los tres de </w:t>
      </w:r>
      <w:bookmarkStart w:id="0" w:name="_GoBack"/>
      <w:bookmarkEnd w:id="0"/>
      <w:r w:rsidR="001B0000">
        <w:rPr>
          <w:rFonts w:ascii="Arial" w:eastAsia="Cambria" w:hAnsi="Arial" w:cs="Arial"/>
          <w:color w:val="000000"/>
          <w:sz w:val="22"/>
          <w:szCs w:val="22"/>
          <w:lang w:eastAsia="es-ES"/>
        </w:rPr>
        <w:t>Latinoamérica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</w:t>
      </w: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>junto con el Festival Internacional de Cine de Cartagena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de Indias</w:t>
      </w: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(Colombia) y el É Tudo Verdade 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>–</w:t>
      </w: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>Festival Internacional de Cine Documental (Brasil).</w:t>
      </w:r>
    </w:p>
    <w:p w14:paraId="60167DCA" w14:textId="77777777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9E49209" w14:textId="77777777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>Desde 2008, el FICM está oficialmente reconocido por la Academia de Estados Unidos, por lo cual los cortometrajes ganadores en las categorías de Ficción, Animación y Documental son elegibles para inscribirse a los premios Oscar®.</w:t>
      </w:r>
    </w:p>
    <w:p w14:paraId="30C35370" w14:textId="77777777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064C64E" w14:textId="77777777" w:rsidR="002D1C74" w:rsidRPr="002D1C74" w:rsidRDefault="002D1C74" w:rsidP="002D1C7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2D1C74">
        <w:rPr>
          <w:rFonts w:ascii="Arial" w:eastAsia="Cambria" w:hAnsi="Arial" w:cs="Arial"/>
          <w:color w:val="000000"/>
          <w:sz w:val="22"/>
          <w:szCs w:val="22"/>
          <w:lang w:eastAsia="es-ES"/>
        </w:rPr>
        <w:t>En el Festival Internacional de Cine de Morelia nos sentimos orgullosos por esta gran noticia que reafirma nuestra misión de promover el cine mexicano.</w:t>
      </w:r>
    </w:p>
    <w:p w14:paraId="29636F5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3596A0B3" w14:textId="77777777" w:rsidR="00CA6B4E" w:rsidRDefault="00CA6B4E" w:rsidP="00E8208A">
      <w:pPr>
        <w:jc w:val="both"/>
        <w:rPr>
          <w:rFonts w:ascii="Arial" w:hAnsi="Arial" w:cs="Arial"/>
          <w:sz w:val="22"/>
          <w:szCs w:val="22"/>
        </w:rPr>
      </w:pP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3BCDF2A4" w14:textId="77777777" w:rsidR="00B6773D" w:rsidRDefault="00B6773D" w:rsidP="00E8208A">
      <w:pPr>
        <w:jc w:val="center"/>
        <w:rPr>
          <w:rFonts w:ascii="Arial" w:hAnsi="Arial" w:cs="Arial"/>
          <w:sz w:val="22"/>
          <w:szCs w:val="22"/>
        </w:rPr>
      </w:pP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BF1B67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9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C95B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7A672B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1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BF1B67" w:rsidP="00E8208A">
      <w:pPr>
        <w:rPr>
          <w:rFonts w:ascii="Arial" w:hAnsi="Arial" w:cs="Arial"/>
          <w:sz w:val="22"/>
          <w:szCs w:val="22"/>
        </w:rPr>
      </w:pPr>
      <w:hyperlink r:id="rId12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moreliafilmfest    </w:t>
      </w:r>
    </w:p>
    <w:p w14:paraId="35DA019C" w14:textId="72C99458" w:rsidR="00E8208A" w:rsidRPr="00E8208A" w:rsidRDefault="006749B4" w:rsidP="006749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Twitter: @FICM</w:t>
      </w:r>
    </w:p>
    <w:sectPr w:rsidR="00E8208A" w:rsidRPr="00E8208A" w:rsidSect="00287428">
      <w:headerReference w:type="default" r:id="rId13"/>
      <w:footerReference w:type="even" r:id="rId14"/>
      <w:footerReference w:type="default" r:id="rId15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FCBD0" w14:textId="77777777" w:rsidR="00BF1B67" w:rsidRDefault="00BF1B67">
      <w:r>
        <w:separator/>
      </w:r>
    </w:p>
  </w:endnote>
  <w:endnote w:type="continuationSeparator" w:id="0">
    <w:p w14:paraId="4B6286CA" w14:textId="77777777" w:rsidR="00BF1B67" w:rsidRDefault="00B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9135A7">
      <w:rPr>
        <w:rStyle w:val="Nmerodepgina"/>
        <w:rFonts w:ascii="Garamond" w:hAnsi="Garamond"/>
        <w:noProof/>
        <w:sz w:val="22"/>
        <w:szCs w:val="22"/>
      </w:rPr>
      <w:t>1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D4108A" w:rsidRDefault="00D4108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F96B1" w14:textId="77777777" w:rsidR="00BF1B67" w:rsidRDefault="00BF1B67">
      <w:r>
        <w:separator/>
      </w:r>
    </w:p>
  </w:footnote>
  <w:footnote w:type="continuationSeparator" w:id="0">
    <w:p w14:paraId="2E24795F" w14:textId="77777777" w:rsidR="00BF1B67" w:rsidRDefault="00BF1B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429E" w14:textId="5C15AD18" w:rsidR="00D4108A" w:rsidRDefault="0063616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DF15C8" wp14:editId="5F8DC04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594587"/>
    <w:multiLevelType w:val="hybridMultilevel"/>
    <w:tmpl w:val="CFAC91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C5E46"/>
    <w:multiLevelType w:val="hybridMultilevel"/>
    <w:tmpl w:val="F4CA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30ED4"/>
    <w:multiLevelType w:val="hybridMultilevel"/>
    <w:tmpl w:val="3370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42295"/>
    <w:rsid w:val="00060CE5"/>
    <w:rsid w:val="0008683C"/>
    <w:rsid w:val="00086EDD"/>
    <w:rsid w:val="00094B45"/>
    <w:rsid w:val="000C4C97"/>
    <w:rsid w:val="000D36A2"/>
    <w:rsid w:val="000E1CFA"/>
    <w:rsid w:val="001047C1"/>
    <w:rsid w:val="00122877"/>
    <w:rsid w:val="00140935"/>
    <w:rsid w:val="00144AC9"/>
    <w:rsid w:val="00162348"/>
    <w:rsid w:val="00175C3D"/>
    <w:rsid w:val="001A030D"/>
    <w:rsid w:val="001B0000"/>
    <w:rsid w:val="001B2447"/>
    <w:rsid w:val="001C7B96"/>
    <w:rsid w:val="00203ACD"/>
    <w:rsid w:val="002100D3"/>
    <w:rsid w:val="00217F6E"/>
    <w:rsid w:val="002203DA"/>
    <w:rsid w:val="00223DCA"/>
    <w:rsid w:val="002372AE"/>
    <w:rsid w:val="00283393"/>
    <w:rsid w:val="00287428"/>
    <w:rsid w:val="002A1B9C"/>
    <w:rsid w:val="002A2492"/>
    <w:rsid w:val="002C2D4B"/>
    <w:rsid w:val="002D1C74"/>
    <w:rsid w:val="002D2CDA"/>
    <w:rsid w:val="002E4FD6"/>
    <w:rsid w:val="002F49C2"/>
    <w:rsid w:val="00312478"/>
    <w:rsid w:val="00354D4B"/>
    <w:rsid w:val="00363F4C"/>
    <w:rsid w:val="003A732E"/>
    <w:rsid w:val="003B125D"/>
    <w:rsid w:val="003B5FEA"/>
    <w:rsid w:val="003F55FC"/>
    <w:rsid w:val="003F6CFC"/>
    <w:rsid w:val="00400C1D"/>
    <w:rsid w:val="00453E5E"/>
    <w:rsid w:val="00460FEB"/>
    <w:rsid w:val="00476724"/>
    <w:rsid w:val="00495C00"/>
    <w:rsid w:val="004C3D04"/>
    <w:rsid w:val="004E61EC"/>
    <w:rsid w:val="00517C48"/>
    <w:rsid w:val="00527F97"/>
    <w:rsid w:val="00530412"/>
    <w:rsid w:val="00535F12"/>
    <w:rsid w:val="00541A86"/>
    <w:rsid w:val="00542092"/>
    <w:rsid w:val="0055185D"/>
    <w:rsid w:val="00555487"/>
    <w:rsid w:val="00555AFB"/>
    <w:rsid w:val="00563F6E"/>
    <w:rsid w:val="00581E62"/>
    <w:rsid w:val="00604E11"/>
    <w:rsid w:val="00626E4A"/>
    <w:rsid w:val="00636161"/>
    <w:rsid w:val="00641F9C"/>
    <w:rsid w:val="00657C96"/>
    <w:rsid w:val="00657E68"/>
    <w:rsid w:val="006749B4"/>
    <w:rsid w:val="00694C3E"/>
    <w:rsid w:val="006B142E"/>
    <w:rsid w:val="006B2014"/>
    <w:rsid w:val="006D256C"/>
    <w:rsid w:val="00713202"/>
    <w:rsid w:val="0072093F"/>
    <w:rsid w:val="00725177"/>
    <w:rsid w:val="007357F8"/>
    <w:rsid w:val="007905A5"/>
    <w:rsid w:val="007A672B"/>
    <w:rsid w:val="007C0C1A"/>
    <w:rsid w:val="007C266A"/>
    <w:rsid w:val="007D5F29"/>
    <w:rsid w:val="008708C4"/>
    <w:rsid w:val="00881C33"/>
    <w:rsid w:val="008A34E8"/>
    <w:rsid w:val="008B31E1"/>
    <w:rsid w:val="008D1D74"/>
    <w:rsid w:val="008E130F"/>
    <w:rsid w:val="008E58ED"/>
    <w:rsid w:val="008F1E0A"/>
    <w:rsid w:val="00903574"/>
    <w:rsid w:val="009122B4"/>
    <w:rsid w:val="009135A7"/>
    <w:rsid w:val="009159F5"/>
    <w:rsid w:val="009170A2"/>
    <w:rsid w:val="0093137C"/>
    <w:rsid w:val="009555F2"/>
    <w:rsid w:val="00965E1C"/>
    <w:rsid w:val="009A7C92"/>
    <w:rsid w:val="009B255B"/>
    <w:rsid w:val="009D3A5C"/>
    <w:rsid w:val="009D5B01"/>
    <w:rsid w:val="009E02D8"/>
    <w:rsid w:val="00A0344D"/>
    <w:rsid w:val="00A2208F"/>
    <w:rsid w:val="00AD2840"/>
    <w:rsid w:val="00AE4BF2"/>
    <w:rsid w:val="00AF1BDD"/>
    <w:rsid w:val="00AF234F"/>
    <w:rsid w:val="00B0129F"/>
    <w:rsid w:val="00B20012"/>
    <w:rsid w:val="00B22CFE"/>
    <w:rsid w:val="00B26851"/>
    <w:rsid w:val="00B5674F"/>
    <w:rsid w:val="00B631F4"/>
    <w:rsid w:val="00B6773D"/>
    <w:rsid w:val="00BC78DE"/>
    <w:rsid w:val="00BF1B67"/>
    <w:rsid w:val="00C025EC"/>
    <w:rsid w:val="00C30681"/>
    <w:rsid w:val="00C30AA5"/>
    <w:rsid w:val="00C505F8"/>
    <w:rsid w:val="00C5108C"/>
    <w:rsid w:val="00C5624D"/>
    <w:rsid w:val="00C74A78"/>
    <w:rsid w:val="00C76680"/>
    <w:rsid w:val="00C934D3"/>
    <w:rsid w:val="00C96D1D"/>
    <w:rsid w:val="00CA6B4E"/>
    <w:rsid w:val="00CB473F"/>
    <w:rsid w:val="00CC3323"/>
    <w:rsid w:val="00CC63E7"/>
    <w:rsid w:val="00D019FD"/>
    <w:rsid w:val="00D13BEA"/>
    <w:rsid w:val="00D20F63"/>
    <w:rsid w:val="00D4108A"/>
    <w:rsid w:val="00D70940"/>
    <w:rsid w:val="00D7297C"/>
    <w:rsid w:val="00D74E5F"/>
    <w:rsid w:val="00D843CB"/>
    <w:rsid w:val="00D90C37"/>
    <w:rsid w:val="00D973BD"/>
    <w:rsid w:val="00DA1DB1"/>
    <w:rsid w:val="00DB1ED5"/>
    <w:rsid w:val="00DD2D03"/>
    <w:rsid w:val="00DF485C"/>
    <w:rsid w:val="00DF7BA0"/>
    <w:rsid w:val="00E21835"/>
    <w:rsid w:val="00E25E67"/>
    <w:rsid w:val="00E47466"/>
    <w:rsid w:val="00E617D4"/>
    <w:rsid w:val="00E63517"/>
    <w:rsid w:val="00E679B9"/>
    <w:rsid w:val="00E8208A"/>
    <w:rsid w:val="00E82CD0"/>
    <w:rsid w:val="00EA7893"/>
    <w:rsid w:val="00EB60C4"/>
    <w:rsid w:val="00ED041C"/>
    <w:rsid w:val="00EF79E2"/>
    <w:rsid w:val="00F11150"/>
    <w:rsid w:val="00F31AF1"/>
    <w:rsid w:val="00F33310"/>
    <w:rsid w:val="00F34318"/>
    <w:rsid w:val="00F400B8"/>
    <w:rsid w:val="00F41E2C"/>
    <w:rsid w:val="00F5033B"/>
    <w:rsid w:val="00F5260D"/>
    <w:rsid w:val="00F60DEF"/>
    <w:rsid w:val="00F61B98"/>
    <w:rsid w:val="00F73E80"/>
    <w:rsid w:val="00F7675D"/>
    <w:rsid w:val="00FA2C20"/>
    <w:rsid w:val="00FB73A5"/>
    <w:rsid w:val="00FE2708"/>
    <w:rsid w:val="00FF1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garita.fink@moreliafilmfest.com" TargetMode="External"/><Relationship Id="rId12" Type="http://schemas.openxmlformats.org/officeDocument/2006/relationships/hyperlink" Target="http://www.moreliafilmfest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scars.org/sites/oscars/files/91aa_doc_feature_festivals.pdf" TargetMode="External"/><Relationship Id="rId9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E02F-B46A-F142-B459-818C333C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Usuario de Microsoft Office</cp:lastModifiedBy>
  <cp:revision>6</cp:revision>
  <cp:lastPrinted>2018-06-11T20:24:00Z</cp:lastPrinted>
  <dcterms:created xsi:type="dcterms:W3CDTF">2018-06-26T22:16:00Z</dcterms:created>
  <dcterms:modified xsi:type="dcterms:W3CDTF">2018-06-26T22:35:00Z</dcterms:modified>
</cp:coreProperties>
</file>