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19BA" w14:textId="77777777" w:rsidR="00DD7051" w:rsidRDefault="00DD7051" w:rsidP="00DD7051">
      <w:pPr>
        <w:rPr>
          <w:rFonts w:ascii="Garamond" w:hAnsi="Garamond"/>
          <w:noProof/>
        </w:rPr>
      </w:pPr>
    </w:p>
    <w:p w14:paraId="1152D355" w14:textId="77777777" w:rsidR="00C0010A" w:rsidRDefault="00C0010A" w:rsidP="00DD7051">
      <w:pPr>
        <w:rPr>
          <w:rFonts w:ascii="Garamond" w:hAnsi="Garamond"/>
          <w:noProof/>
        </w:rPr>
      </w:pPr>
    </w:p>
    <w:p w14:paraId="4931F3DA" w14:textId="38BFCE9D" w:rsidR="00DD7051" w:rsidRDefault="00DD7051" w:rsidP="00DD7051">
      <w:pPr>
        <w:rPr>
          <w:i/>
        </w:rPr>
      </w:pPr>
      <w:r w:rsidRPr="00326AAB">
        <w:rPr>
          <w:i/>
        </w:rPr>
        <w:t>-BOLETÍN DE PRENSA-</w:t>
      </w:r>
    </w:p>
    <w:p w14:paraId="047ED8E1" w14:textId="77777777" w:rsidR="00C0010A" w:rsidRPr="005E4CD3" w:rsidRDefault="00C0010A" w:rsidP="00DD7051">
      <w:pPr>
        <w:rPr>
          <w:i/>
        </w:rPr>
      </w:pPr>
    </w:p>
    <w:p w14:paraId="63BA7282" w14:textId="4D148CBB" w:rsidR="00DD7051" w:rsidRDefault="00F4124F" w:rsidP="00D36958">
      <w:pPr>
        <w:jc w:val="right"/>
      </w:pPr>
      <w:r>
        <w:t xml:space="preserve">Morelia, Michoacán, </w:t>
      </w:r>
      <w:r w:rsidR="00281785">
        <w:rPr>
          <w:color w:val="000000" w:themeColor="text1"/>
        </w:rPr>
        <w:t>24</w:t>
      </w:r>
      <w:r w:rsidR="00B60DEB" w:rsidRPr="00601701">
        <w:rPr>
          <w:color w:val="000000" w:themeColor="text1"/>
        </w:rPr>
        <w:t xml:space="preserve"> </w:t>
      </w:r>
      <w:r w:rsidR="00DD7051" w:rsidRPr="00326AAB">
        <w:t xml:space="preserve">de </w:t>
      </w:r>
      <w:r w:rsidR="00B60DEB">
        <w:t>agosto</w:t>
      </w:r>
      <w:r w:rsidR="00DD7051">
        <w:t xml:space="preserve"> de 2018</w:t>
      </w:r>
      <w:r w:rsidR="00DD7051" w:rsidRPr="00326AAB">
        <w:t>.</w:t>
      </w:r>
    </w:p>
    <w:p w14:paraId="02C7BFAB" w14:textId="77777777" w:rsidR="00DD7051" w:rsidRDefault="00DD7051" w:rsidP="00DD7051">
      <w:pPr>
        <w:jc w:val="center"/>
      </w:pPr>
    </w:p>
    <w:p w14:paraId="69E1DA10" w14:textId="77777777" w:rsidR="000E6278" w:rsidRDefault="000E6278" w:rsidP="000E6278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El</w:t>
      </w:r>
      <w:r w:rsidRPr="00441032">
        <w:rPr>
          <w:b/>
          <w:sz w:val="32"/>
          <w:szCs w:val="32"/>
          <w:lang w:val="es-ES"/>
        </w:rPr>
        <w:t xml:space="preserve"> FICM revela </w:t>
      </w:r>
      <w:r>
        <w:rPr>
          <w:b/>
          <w:sz w:val="32"/>
          <w:szCs w:val="32"/>
          <w:lang w:val="es-ES"/>
        </w:rPr>
        <w:t>la</w:t>
      </w:r>
      <w:r w:rsidRPr="00441032">
        <w:rPr>
          <w:b/>
          <w:sz w:val="32"/>
          <w:szCs w:val="32"/>
          <w:lang w:val="es-ES"/>
        </w:rPr>
        <w:t xml:space="preserve"> Selección Oficial</w:t>
      </w:r>
    </w:p>
    <w:p w14:paraId="18778E6D" w14:textId="32BCEA03" w:rsidR="000E6278" w:rsidRDefault="000E6278" w:rsidP="000E6278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 su 16ª edición</w:t>
      </w:r>
    </w:p>
    <w:p w14:paraId="52BED78E" w14:textId="77777777" w:rsidR="00DD7051" w:rsidRPr="00257441" w:rsidRDefault="00DD7051" w:rsidP="00257441">
      <w:pPr>
        <w:rPr>
          <w:b/>
          <w:sz w:val="32"/>
          <w:szCs w:val="32"/>
          <w:lang w:val="es-MX"/>
        </w:rPr>
      </w:pPr>
    </w:p>
    <w:p w14:paraId="49B0B160" w14:textId="6256A2D0" w:rsidR="00281785" w:rsidRDefault="00F200C0" w:rsidP="00281785">
      <w:pPr>
        <w:jc w:val="both"/>
        <w:rPr>
          <w:lang w:val="es-ES"/>
        </w:rPr>
      </w:pPr>
      <w:r w:rsidRPr="003E6B14">
        <w:rPr>
          <w:b/>
          <w:lang w:val="es-ES"/>
        </w:rPr>
        <w:t>9</w:t>
      </w:r>
      <w:r w:rsidR="00BE028F" w:rsidRPr="003E6B14">
        <w:rPr>
          <w:b/>
          <w:lang w:val="es-ES"/>
        </w:rPr>
        <w:t>2</w:t>
      </w:r>
      <w:r w:rsidR="003E6B14">
        <w:rPr>
          <w:lang w:val="es-ES"/>
        </w:rPr>
        <w:t xml:space="preserve"> </w:t>
      </w:r>
      <w:r w:rsidR="006C6470">
        <w:rPr>
          <w:lang w:val="es-ES"/>
        </w:rPr>
        <w:t xml:space="preserve">películas integran la competencia del 16º Festival Internacional de Cine </w:t>
      </w:r>
      <w:r w:rsidR="007F5ECA">
        <w:rPr>
          <w:lang w:val="es-ES"/>
        </w:rPr>
        <w:t>de Morelia</w:t>
      </w:r>
      <w:r w:rsidR="006C6470">
        <w:rPr>
          <w:lang w:val="es-ES"/>
        </w:rPr>
        <w:t xml:space="preserve"> (FICM): </w:t>
      </w:r>
      <w:r w:rsidR="004823BC" w:rsidRPr="003E6B14">
        <w:rPr>
          <w:lang w:val="es-ES"/>
        </w:rPr>
        <w:t>11</w:t>
      </w:r>
      <w:r w:rsidR="00281785" w:rsidRPr="003E6B14">
        <w:rPr>
          <w:lang w:val="es-ES"/>
        </w:rPr>
        <w:t xml:space="preserve"> </w:t>
      </w:r>
      <w:r w:rsidR="00281785" w:rsidRPr="00205CE8">
        <w:rPr>
          <w:lang w:val="es-ES"/>
        </w:rPr>
        <w:t>trabajos en la</w:t>
      </w:r>
      <w:r w:rsidR="00281785" w:rsidRPr="00205CE8">
        <w:rPr>
          <w:b/>
          <w:lang w:val="es-ES"/>
        </w:rPr>
        <w:t xml:space="preserve"> Sección Michoacana</w:t>
      </w:r>
      <w:r w:rsidR="00281785" w:rsidRPr="00AC04F4">
        <w:rPr>
          <w:lang w:val="es-ES"/>
        </w:rPr>
        <w:t xml:space="preserve">, </w:t>
      </w:r>
      <w:r w:rsidR="004823BC" w:rsidRPr="003E6B14">
        <w:rPr>
          <w:lang w:val="es-ES"/>
        </w:rPr>
        <w:t>59</w:t>
      </w:r>
      <w:r w:rsidR="00281785" w:rsidRPr="003E6B14">
        <w:rPr>
          <w:lang w:val="es-ES"/>
        </w:rPr>
        <w:t xml:space="preserve"> </w:t>
      </w:r>
      <w:r w:rsidR="00281785" w:rsidRPr="00205CE8">
        <w:rPr>
          <w:lang w:val="es-ES"/>
        </w:rPr>
        <w:t>títulos en la</w:t>
      </w:r>
      <w:r w:rsidR="00281785" w:rsidRPr="00205CE8">
        <w:rPr>
          <w:b/>
          <w:lang w:val="es-ES"/>
        </w:rPr>
        <w:t xml:space="preserve"> Sección de Cortometraje Mexicano</w:t>
      </w:r>
      <w:r w:rsidR="00281785">
        <w:rPr>
          <w:lang w:val="es-ES"/>
        </w:rPr>
        <w:t xml:space="preserve"> (</w:t>
      </w:r>
      <w:r w:rsidR="004823BC" w:rsidRPr="003E6B14">
        <w:rPr>
          <w:lang w:val="es-ES"/>
        </w:rPr>
        <w:t>11</w:t>
      </w:r>
      <w:r w:rsidR="00281785" w:rsidRPr="003E6B14">
        <w:rPr>
          <w:lang w:val="es-ES"/>
        </w:rPr>
        <w:t xml:space="preserve"> </w:t>
      </w:r>
      <w:r w:rsidR="00281785" w:rsidRPr="00AC04F4">
        <w:rPr>
          <w:lang w:val="es-ES"/>
        </w:rPr>
        <w:t xml:space="preserve">de animación, </w:t>
      </w:r>
      <w:r w:rsidR="00837B45" w:rsidRPr="003E6B14">
        <w:rPr>
          <w:lang w:val="es-ES"/>
        </w:rPr>
        <w:t xml:space="preserve">13 </w:t>
      </w:r>
      <w:r w:rsidR="00281785">
        <w:rPr>
          <w:lang w:val="es-ES"/>
        </w:rPr>
        <w:t>documentales y</w:t>
      </w:r>
      <w:r w:rsidR="00281785" w:rsidRPr="003E6B14">
        <w:rPr>
          <w:lang w:val="es-ES"/>
        </w:rPr>
        <w:t xml:space="preserve"> </w:t>
      </w:r>
      <w:r w:rsidR="00837B45" w:rsidRPr="003E6B14">
        <w:rPr>
          <w:lang w:val="es-ES"/>
        </w:rPr>
        <w:t>35</w:t>
      </w:r>
      <w:r w:rsidR="00281785" w:rsidRPr="003E6B14">
        <w:rPr>
          <w:lang w:val="es-ES"/>
        </w:rPr>
        <w:t xml:space="preserve"> </w:t>
      </w:r>
      <w:r w:rsidR="00281785" w:rsidRPr="00810E74">
        <w:rPr>
          <w:lang w:val="es-ES"/>
        </w:rPr>
        <w:t xml:space="preserve">de ficción), </w:t>
      </w:r>
      <w:r w:rsidR="00837B45" w:rsidRPr="003E6B14">
        <w:rPr>
          <w:lang w:val="es-ES"/>
        </w:rPr>
        <w:t>11</w:t>
      </w:r>
      <w:r w:rsidR="00281785" w:rsidRPr="003E6B14">
        <w:rPr>
          <w:lang w:val="es-ES"/>
        </w:rPr>
        <w:t xml:space="preserve"> </w:t>
      </w:r>
      <w:r w:rsidR="00281785" w:rsidRPr="00205CE8">
        <w:rPr>
          <w:lang w:val="es-ES"/>
        </w:rPr>
        <w:t>títulos en la</w:t>
      </w:r>
      <w:r w:rsidR="00281785" w:rsidRPr="00205CE8">
        <w:rPr>
          <w:b/>
          <w:lang w:val="es-ES"/>
        </w:rPr>
        <w:t xml:space="preserve"> Sección de Documental Mexicano</w:t>
      </w:r>
      <w:r w:rsidR="00281785" w:rsidRPr="00810E74">
        <w:rPr>
          <w:lang w:val="es-ES"/>
        </w:rPr>
        <w:t xml:space="preserve"> y </w:t>
      </w:r>
      <w:r w:rsidR="00427EBA">
        <w:rPr>
          <w:lang w:val="es-ES"/>
        </w:rPr>
        <w:t>11</w:t>
      </w:r>
      <w:r w:rsidR="00281785" w:rsidRPr="00205CE8">
        <w:rPr>
          <w:lang w:val="es-ES"/>
        </w:rPr>
        <w:t xml:space="preserve"> títulos en la</w:t>
      </w:r>
      <w:r w:rsidR="00281785" w:rsidRPr="00205CE8">
        <w:rPr>
          <w:b/>
          <w:lang w:val="es-ES"/>
        </w:rPr>
        <w:t xml:space="preserve"> Sección de Largometraje Mexicano</w:t>
      </w:r>
      <w:r w:rsidR="00465B00">
        <w:rPr>
          <w:lang w:val="es-ES"/>
        </w:rPr>
        <w:t>.</w:t>
      </w:r>
    </w:p>
    <w:p w14:paraId="1A918585" w14:textId="77777777" w:rsidR="00281785" w:rsidRDefault="00281785" w:rsidP="00281785">
      <w:pPr>
        <w:jc w:val="both"/>
        <w:rPr>
          <w:lang w:val="es-ES"/>
        </w:rPr>
      </w:pPr>
    </w:p>
    <w:p w14:paraId="5BBC0A65" w14:textId="5B7099CF" w:rsidR="00281785" w:rsidRDefault="00281785" w:rsidP="00281785">
      <w:pPr>
        <w:jc w:val="both"/>
        <w:rPr>
          <w:lang w:val="es-ES"/>
        </w:rPr>
      </w:pPr>
      <w:r>
        <w:rPr>
          <w:lang w:val="es-ES"/>
        </w:rPr>
        <w:t>La Selección Oficial del 16º FICM</w:t>
      </w:r>
      <w:r w:rsidR="00E42B92">
        <w:rPr>
          <w:lang w:val="es-ES"/>
        </w:rPr>
        <w:t>, que se llevará a cabo del 20 al 28 de octubre,</w:t>
      </w:r>
      <w:r w:rsidR="006C6470">
        <w:rPr>
          <w:lang w:val="es-ES"/>
        </w:rPr>
        <w:t xml:space="preserve"> </w:t>
      </w:r>
      <w:r w:rsidR="0027272D">
        <w:rPr>
          <w:lang w:val="es-ES"/>
        </w:rPr>
        <w:t>incluye filmes</w:t>
      </w:r>
      <w:r>
        <w:rPr>
          <w:lang w:val="es-ES"/>
        </w:rPr>
        <w:t xml:space="preserve"> provenientes de </w:t>
      </w:r>
      <w:r w:rsidR="00465B00">
        <w:rPr>
          <w:b/>
          <w:lang w:val="es-ES"/>
        </w:rPr>
        <w:t>distintos</w:t>
      </w:r>
      <w:r w:rsidRPr="000B31A5">
        <w:rPr>
          <w:b/>
          <w:color w:val="FF0000"/>
          <w:lang w:val="es-ES"/>
        </w:rPr>
        <w:t xml:space="preserve"> </w:t>
      </w:r>
      <w:r w:rsidRPr="00205CE8">
        <w:rPr>
          <w:b/>
          <w:lang w:val="es-ES"/>
        </w:rPr>
        <w:t>estados de la República Mexicana</w:t>
      </w:r>
      <w:r>
        <w:rPr>
          <w:lang w:val="es-ES"/>
        </w:rPr>
        <w:t>. Entre los largometrajes documentales y de ficción en competencia, se encuentran</w:t>
      </w:r>
      <w:r w:rsidRPr="003E6B14">
        <w:rPr>
          <w:lang w:val="es-ES"/>
        </w:rPr>
        <w:t xml:space="preserve"> </w:t>
      </w:r>
      <w:r w:rsidR="004823BC" w:rsidRPr="003E6B14">
        <w:rPr>
          <w:b/>
          <w:lang w:val="es-ES"/>
        </w:rPr>
        <w:t>9</w:t>
      </w:r>
      <w:r w:rsidRPr="003E6B14">
        <w:rPr>
          <w:b/>
          <w:lang w:val="es-ES"/>
        </w:rPr>
        <w:t xml:space="preserve"> </w:t>
      </w:r>
      <w:r w:rsidRPr="00205CE8">
        <w:rPr>
          <w:b/>
          <w:lang w:val="es-ES"/>
        </w:rPr>
        <w:t>óperas primas</w:t>
      </w:r>
      <w:r>
        <w:rPr>
          <w:lang w:val="es-ES"/>
        </w:rPr>
        <w:t xml:space="preserve">. </w:t>
      </w:r>
    </w:p>
    <w:p w14:paraId="57E79EAE" w14:textId="77777777" w:rsidR="00281785" w:rsidRDefault="00281785" w:rsidP="00281785">
      <w:pPr>
        <w:jc w:val="both"/>
        <w:rPr>
          <w:lang w:val="es-ES"/>
        </w:rPr>
      </w:pPr>
    </w:p>
    <w:p w14:paraId="71202EB8" w14:textId="7B1D0F4A" w:rsidR="00504351" w:rsidRDefault="00846F49" w:rsidP="00281785">
      <w:pPr>
        <w:jc w:val="both"/>
        <w:rPr>
          <w:lang w:val="es-ES"/>
        </w:rPr>
      </w:pPr>
      <w:r>
        <w:rPr>
          <w:lang w:val="es-ES"/>
        </w:rPr>
        <w:t xml:space="preserve">El </w:t>
      </w:r>
      <w:r w:rsidR="00281785">
        <w:rPr>
          <w:lang w:val="es-ES"/>
        </w:rPr>
        <w:t>FICM c</w:t>
      </w:r>
      <w:r w:rsidR="00E42B92">
        <w:rPr>
          <w:lang w:val="es-ES"/>
        </w:rPr>
        <w:t>umple</w:t>
      </w:r>
      <w:r w:rsidR="00281785">
        <w:rPr>
          <w:lang w:val="es-ES"/>
        </w:rPr>
        <w:t xml:space="preserve"> 16 años de ser una plataforma </w:t>
      </w:r>
      <w:r w:rsidR="00457371">
        <w:rPr>
          <w:lang w:val="es-ES"/>
        </w:rPr>
        <w:t xml:space="preserve">única </w:t>
      </w:r>
      <w:r w:rsidR="00281785">
        <w:rPr>
          <w:lang w:val="es-ES"/>
        </w:rPr>
        <w:t>para la promoción de</w:t>
      </w:r>
      <w:r w:rsidR="00457371">
        <w:rPr>
          <w:lang w:val="es-ES"/>
        </w:rPr>
        <w:t xml:space="preserve"> </w:t>
      </w:r>
      <w:r w:rsidR="001622E1">
        <w:rPr>
          <w:lang w:val="es-ES"/>
        </w:rPr>
        <w:t xml:space="preserve">los </w:t>
      </w:r>
      <w:r w:rsidR="00ED14B7">
        <w:rPr>
          <w:lang w:val="es-ES"/>
        </w:rPr>
        <w:t>realizadores</w:t>
      </w:r>
      <w:r w:rsidR="001622E1">
        <w:rPr>
          <w:lang w:val="es-ES"/>
        </w:rPr>
        <w:t xml:space="preserve"> </w:t>
      </w:r>
      <w:r w:rsidR="00465B00">
        <w:rPr>
          <w:lang w:val="es-ES"/>
        </w:rPr>
        <w:t xml:space="preserve">de nuestro país. </w:t>
      </w:r>
      <w:r w:rsidR="006A7943">
        <w:rPr>
          <w:lang w:val="es-ES"/>
        </w:rPr>
        <w:t>S</w:t>
      </w:r>
      <w:r w:rsidR="00281785">
        <w:rPr>
          <w:lang w:val="es-ES"/>
        </w:rPr>
        <w:t xml:space="preserve">us secciones en competencia permanecen como </w:t>
      </w:r>
      <w:r w:rsidR="00504351">
        <w:rPr>
          <w:lang w:val="es-ES"/>
        </w:rPr>
        <w:t xml:space="preserve">cimiento del festival, </w:t>
      </w:r>
      <w:r w:rsidR="00465B00">
        <w:rPr>
          <w:lang w:val="es-ES"/>
        </w:rPr>
        <w:t>ya que nuestra misión es impuls</w:t>
      </w:r>
      <w:r w:rsidR="001622E1" w:rsidRPr="001622E1">
        <w:rPr>
          <w:lang w:val="es-ES"/>
        </w:rPr>
        <w:t>ar nuevos talentos mexicanos cuyas obras puedan cruzar fr</w:t>
      </w:r>
      <w:r w:rsidR="00504351">
        <w:rPr>
          <w:lang w:val="es-ES"/>
        </w:rPr>
        <w:t>onteras culturales y estéticas.</w:t>
      </w:r>
    </w:p>
    <w:p w14:paraId="638D91E7" w14:textId="77777777" w:rsidR="00504351" w:rsidRDefault="00504351" w:rsidP="00281785">
      <w:pPr>
        <w:jc w:val="both"/>
        <w:rPr>
          <w:lang w:val="es-ES"/>
        </w:rPr>
      </w:pPr>
      <w:bookmarkStart w:id="0" w:name="_GoBack"/>
      <w:bookmarkEnd w:id="0"/>
    </w:p>
    <w:p w14:paraId="6BBF58D1" w14:textId="2D335BC2" w:rsidR="00281785" w:rsidRDefault="00504351" w:rsidP="00281785">
      <w:pPr>
        <w:jc w:val="both"/>
        <w:rPr>
          <w:lang w:val="es-ES"/>
        </w:rPr>
      </w:pPr>
      <w:r>
        <w:rPr>
          <w:lang w:val="es-ES"/>
        </w:rPr>
        <w:t>C</w:t>
      </w:r>
      <w:r w:rsidR="00457371">
        <w:rPr>
          <w:lang w:val="es-ES"/>
        </w:rPr>
        <w:t xml:space="preserve">elebramos </w:t>
      </w:r>
      <w:r w:rsidR="00465B00">
        <w:rPr>
          <w:lang w:val="es-ES"/>
        </w:rPr>
        <w:t xml:space="preserve">nuevamente </w:t>
      </w:r>
      <w:r w:rsidR="001622E1">
        <w:rPr>
          <w:lang w:val="es-ES"/>
        </w:rPr>
        <w:t xml:space="preserve">en esta edición </w:t>
      </w:r>
      <w:r w:rsidR="00457371">
        <w:rPr>
          <w:lang w:val="es-ES"/>
        </w:rPr>
        <w:t>que #</w:t>
      </w:r>
      <w:proofErr w:type="spellStart"/>
      <w:r w:rsidR="00457371">
        <w:rPr>
          <w:lang w:val="es-ES"/>
        </w:rPr>
        <w:t>MoreliaEsCineMexicano</w:t>
      </w:r>
      <w:proofErr w:type="spellEnd"/>
      <w:r w:rsidR="00457371">
        <w:rPr>
          <w:lang w:val="es-ES"/>
        </w:rPr>
        <w:t xml:space="preserve">. </w:t>
      </w:r>
    </w:p>
    <w:p w14:paraId="546562EB" w14:textId="77777777" w:rsidR="00457371" w:rsidRDefault="00457371" w:rsidP="00281785">
      <w:pPr>
        <w:jc w:val="both"/>
        <w:rPr>
          <w:lang w:val="es-ES"/>
        </w:rPr>
      </w:pPr>
    </w:p>
    <w:p w14:paraId="26BF4170" w14:textId="77777777" w:rsidR="00281785" w:rsidRPr="005E5CBF" w:rsidRDefault="00281785" w:rsidP="00281785">
      <w:pPr>
        <w:jc w:val="both"/>
        <w:rPr>
          <w:color w:val="7F7F7F" w:themeColor="text1" w:themeTint="80"/>
          <w:sz w:val="32"/>
          <w:szCs w:val="32"/>
          <w:lang w:val="es-ES"/>
        </w:rPr>
      </w:pPr>
    </w:p>
    <w:p w14:paraId="123E34BD" w14:textId="7A969637" w:rsidR="00281785" w:rsidRPr="00441992" w:rsidRDefault="00097102" w:rsidP="00281785">
      <w:pPr>
        <w:ind w:right="-7"/>
        <w:jc w:val="center"/>
        <w:rPr>
          <w:rStyle w:val="Hipervnculo"/>
          <w:b/>
          <w:color w:val="C66A9F"/>
          <w:sz w:val="28"/>
          <w:szCs w:val="28"/>
          <w:lang w:val="es-MX"/>
        </w:rPr>
      </w:pPr>
      <w:r w:rsidRPr="00441992">
        <w:rPr>
          <w:b/>
          <w:color w:val="C66A9F"/>
          <w:sz w:val="28"/>
          <w:szCs w:val="28"/>
          <w:lang w:val="es-MX"/>
        </w:rPr>
        <w:fldChar w:fldCharType="begin"/>
      </w:r>
      <w:r w:rsidRPr="00441992">
        <w:rPr>
          <w:b/>
          <w:color w:val="C66A9F"/>
          <w:sz w:val="28"/>
          <w:szCs w:val="28"/>
          <w:lang w:val="es-MX"/>
        </w:rPr>
        <w:instrText xml:space="preserve"> HYPERLINK "https://moreliafilmfest.com/seleccion-oficial-16o-ficm/" </w:instrText>
      </w:r>
      <w:r w:rsidRPr="00441992">
        <w:rPr>
          <w:b/>
          <w:color w:val="C66A9F"/>
          <w:sz w:val="28"/>
          <w:szCs w:val="28"/>
          <w:lang w:val="es-MX"/>
        </w:rPr>
      </w:r>
      <w:r w:rsidRPr="00441992">
        <w:rPr>
          <w:b/>
          <w:color w:val="C66A9F"/>
          <w:sz w:val="28"/>
          <w:szCs w:val="28"/>
          <w:lang w:val="es-MX"/>
        </w:rPr>
        <w:fldChar w:fldCharType="separate"/>
      </w:r>
      <w:r w:rsidR="00281785" w:rsidRPr="00441992">
        <w:rPr>
          <w:rStyle w:val="Hipervnculo"/>
          <w:b/>
          <w:color w:val="C66A9F"/>
          <w:sz w:val="28"/>
          <w:szCs w:val="28"/>
          <w:lang w:val="es-MX"/>
        </w:rPr>
        <w:t>Con</w:t>
      </w:r>
      <w:r w:rsidRPr="00441992">
        <w:rPr>
          <w:rStyle w:val="Hipervnculo"/>
          <w:b/>
          <w:color w:val="C66A9F"/>
          <w:sz w:val="28"/>
          <w:szCs w:val="28"/>
          <w:lang w:val="es-MX"/>
        </w:rPr>
        <w:t>onoce los títulos que integran la Selección Oficial</w:t>
      </w:r>
    </w:p>
    <w:p w14:paraId="51D25C10" w14:textId="38AD1F99" w:rsidR="00D32350" w:rsidRDefault="00097102" w:rsidP="006D5E25">
      <w:r w:rsidRPr="00441992">
        <w:rPr>
          <w:b/>
          <w:color w:val="C66A9F"/>
          <w:sz w:val="28"/>
          <w:szCs w:val="28"/>
          <w:lang w:val="es-MX"/>
        </w:rPr>
        <w:fldChar w:fldCharType="end"/>
      </w:r>
    </w:p>
    <w:p w14:paraId="3CF0C2B5" w14:textId="77777777" w:rsidR="00DD7051" w:rsidRDefault="00DD7051" w:rsidP="00DD7051">
      <w:pPr>
        <w:jc w:val="center"/>
      </w:pPr>
      <w:r w:rsidRPr="00326AAB">
        <w:t>###</w:t>
      </w:r>
    </w:p>
    <w:p w14:paraId="0E22B52C" w14:textId="77777777" w:rsidR="00D32350" w:rsidRDefault="00D32350" w:rsidP="00DD7051">
      <w:pPr>
        <w:jc w:val="center"/>
      </w:pPr>
    </w:p>
    <w:p w14:paraId="7B6A66ED" w14:textId="77777777" w:rsidR="00DD7051" w:rsidRPr="00326AAB" w:rsidRDefault="00DD7051" w:rsidP="00D36958"/>
    <w:p w14:paraId="3BFB95BF" w14:textId="77777777" w:rsidR="00DD7051" w:rsidRPr="00326AAB" w:rsidRDefault="00DD7051" w:rsidP="00DD7051">
      <w:pPr>
        <w:rPr>
          <w:b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6F9A" wp14:editId="3F3D4535">
                <wp:simplePos x="0" y="0"/>
                <wp:positionH relativeFrom="column">
                  <wp:posOffset>2973070</wp:posOffset>
                </wp:positionH>
                <wp:positionV relativeFrom="paragraph">
                  <wp:posOffset>33020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BE2C" w14:textId="77777777" w:rsidR="00DD7051" w:rsidRPr="00C251DB" w:rsidRDefault="00DD7051" w:rsidP="00DD7051">
                            <w:pPr>
                              <w:rPr>
                                <w:b/>
                              </w:rPr>
                            </w:pPr>
                            <w:r w:rsidRPr="00C251DB">
                              <w:rPr>
                                <w:b/>
                              </w:rPr>
                              <w:t>Contacto de prensa:</w:t>
                            </w:r>
                          </w:p>
                          <w:p w14:paraId="6F7B8588" w14:textId="77777777" w:rsidR="00DD7051" w:rsidRPr="004D47A2" w:rsidRDefault="00DD7051" w:rsidP="00DD7051">
                            <w:pPr>
                              <w:rPr>
                                <w:lang w:val="es-MX"/>
                              </w:rPr>
                            </w:pPr>
                            <w:r w:rsidRPr="004D47A2">
                              <w:rPr>
                                <w:lang w:val="es-MX"/>
                              </w:rPr>
                              <w:t>Margarita Fink</w:t>
                            </w:r>
                          </w:p>
                          <w:p w14:paraId="70BEB3A8" w14:textId="77777777" w:rsidR="00DD7051" w:rsidRPr="004D47A2" w:rsidRDefault="00622B3C" w:rsidP="00DD7051">
                            <w:pPr>
                              <w:rPr>
                                <w:lang w:val="es-MX"/>
                              </w:rPr>
                            </w:pPr>
                            <w:hyperlink r:id="rId7" w:history="1">
                              <w:r w:rsidR="00DD7051" w:rsidRPr="004D47A2">
                                <w:rPr>
                                  <w:rStyle w:val="Hipervnculo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DD7051" w:rsidRPr="004D47A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5EFF1A9B" w14:textId="77777777" w:rsidR="00DD7051" w:rsidRPr="00C251DB" w:rsidRDefault="00DD7051" w:rsidP="00DD7051">
                            <w:proofErr w:type="spellStart"/>
                            <w:r w:rsidRPr="00C251DB">
                              <w:rPr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C251DB">
                              <w:rPr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36F9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34.1pt;margin-top:2.6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mG33HN0AAAAJAQAADwAA&#10;AAAAAAAAAAAAAAAIBQAAZHJzL2Rvd25yZXYueG1sUEsFBgAAAAAEAAQA8wAAABIGAAAAAA==&#10;" filled="f" stroked="f">
                <v:textbox inset=",7.2pt,,7.2pt">
                  <w:txbxContent>
                    <w:p w14:paraId="5ABBBE2C" w14:textId="77777777" w:rsidR="00DD7051" w:rsidRPr="00C251DB" w:rsidRDefault="00DD7051" w:rsidP="00DD7051">
                      <w:pPr>
                        <w:rPr>
                          <w:b/>
                        </w:rPr>
                      </w:pPr>
                      <w:r w:rsidRPr="00C251DB">
                        <w:rPr>
                          <w:b/>
                        </w:rPr>
                        <w:t>Contacto de prensa:</w:t>
                      </w:r>
                    </w:p>
                    <w:p w14:paraId="6F7B8588" w14:textId="77777777" w:rsidR="00DD7051" w:rsidRPr="004D47A2" w:rsidRDefault="00DD7051" w:rsidP="00DD7051">
                      <w:pPr>
                        <w:rPr>
                          <w:lang w:val="es-MX"/>
                        </w:rPr>
                      </w:pPr>
                      <w:r w:rsidRPr="004D47A2">
                        <w:rPr>
                          <w:lang w:val="es-MX"/>
                        </w:rPr>
                        <w:t>Margarita Fink</w:t>
                      </w:r>
                    </w:p>
                    <w:p w14:paraId="70BEB3A8" w14:textId="77777777" w:rsidR="00DD7051" w:rsidRPr="004D47A2" w:rsidRDefault="003A604B" w:rsidP="00DD7051">
                      <w:pPr>
                        <w:rPr>
                          <w:lang w:val="es-MX"/>
                        </w:rPr>
                      </w:pPr>
                      <w:hyperlink r:id="rId9" w:history="1">
                        <w:r w:rsidR="00DD7051" w:rsidRPr="004D47A2">
                          <w:rPr>
                            <w:rStyle w:val="Hipervnculo"/>
                            <w:lang w:val="es-MX"/>
                          </w:rPr>
                          <w:t>margarita.fink@moreliafilmfest.com</w:t>
                        </w:r>
                      </w:hyperlink>
                      <w:r w:rsidR="00DD7051" w:rsidRPr="004D47A2">
                        <w:rPr>
                          <w:lang w:val="es-MX"/>
                        </w:rPr>
                        <w:t xml:space="preserve"> </w:t>
                      </w:r>
                    </w:p>
                    <w:p w14:paraId="5EFF1A9B" w14:textId="77777777" w:rsidR="00DD7051" w:rsidRPr="00C251DB" w:rsidRDefault="00DD7051" w:rsidP="00DD7051">
                      <w:proofErr w:type="spellStart"/>
                      <w:r w:rsidRPr="00C251DB">
                        <w:rPr>
                          <w:lang w:val="en-US"/>
                        </w:rPr>
                        <w:t>Cel</w:t>
                      </w:r>
                      <w:proofErr w:type="spellEnd"/>
                      <w:r w:rsidRPr="00C251DB">
                        <w:rPr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AC9FC5" w14:textId="77777777" w:rsidR="00DD7051" w:rsidRPr="00326AAB" w:rsidRDefault="00DD7051" w:rsidP="00DD7051">
      <w:pPr>
        <w:rPr>
          <w:b/>
        </w:rPr>
      </w:pPr>
      <w:r w:rsidRPr="00326AAB">
        <w:rPr>
          <w:b/>
        </w:rPr>
        <w:t xml:space="preserve">Para más información: </w:t>
      </w:r>
    </w:p>
    <w:p w14:paraId="227A2B2D" w14:textId="77777777" w:rsidR="00DD7051" w:rsidRPr="00326AAB" w:rsidRDefault="00622B3C" w:rsidP="00DD7051">
      <w:hyperlink r:id="rId10" w:history="1">
        <w:r w:rsidR="00DD7051" w:rsidRPr="00326AAB">
          <w:rPr>
            <w:rStyle w:val="Hipervnculo"/>
          </w:rPr>
          <w:t>www.moreliafilmfest.com</w:t>
        </w:r>
      </w:hyperlink>
    </w:p>
    <w:p w14:paraId="43D71252" w14:textId="77777777" w:rsidR="00DD7051" w:rsidRPr="00326AAB" w:rsidRDefault="00DD7051" w:rsidP="00DD7051">
      <w:r w:rsidRPr="00326AAB">
        <w:t xml:space="preserve">Facebook: moreliafilmfest    </w:t>
      </w:r>
    </w:p>
    <w:p w14:paraId="70ED7DD9" w14:textId="061668C6" w:rsidR="00B01FDC" w:rsidRPr="00D36958" w:rsidRDefault="00D36958">
      <w:r>
        <w:t>Twitter: @FICM</w:t>
      </w:r>
    </w:p>
    <w:p w14:paraId="0DA7AA08" w14:textId="77777777" w:rsidR="00B01FDC" w:rsidRDefault="00B01FDC">
      <w:pPr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3558707" w14:textId="77777777" w:rsidR="00B01FDC" w:rsidRDefault="00B01FDC">
      <w:pPr>
        <w:contextualSpacing w:val="0"/>
      </w:pPr>
    </w:p>
    <w:sectPr w:rsidR="00B01FDC">
      <w:headerReference w:type="default" r:id="rId11"/>
      <w:footerReference w:type="default" r:id="rId12"/>
      <w:pgSz w:w="11906" w:h="16838"/>
      <w:pgMar w:top="1213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9C03" w14:textId="77777777" w:rsidR="00622B3C" w:rsidRDefault="00622B3C">
      <w:pPr>
        <w:spacing w:line="240" w:lineRule="auto"/>
      </w:pPr>
      <w:r>
        <w:separator/>
      </w:r>
    </w:p>
  </w:endnote>
  <w:endnote w:type="continuationSeparator" w:id="0">
    <w:p w14:paraId="5EFC4D8D" w14:textId="77777777" w:rsidR="00622B3C" w:rsidRDefault="00622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71EE" w14:textId="77777777" w:rsidR="00B01FDC" w:rsidRDefault="00F3468A">
    <w:pPr>
      <w:contextualSpacing w:val="0"/>
      <w:jc w:val="center"/>
    </w:pPr>
    <w:r>
      <w:rPr>
        <w:noProof/>
        <w:lang w:val="es-ES_tradnl"/>
      </w:rPr>
      <w:drawing>
        <wp:inline distT="114300" distB="114300" distL="114300" distR="114300" wp14:anchorId="3BE12308" wp14:editId="4709B6EF">
          <wp:extent cx="5734050" cy="63500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0B9FD6" w14:textId="77777777" w:rsidR="00B01FDC" w:rsidRDefault="00B01FDC">
    <w:pPr>
      <w:contextualSpacing w:val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A6D15" w14:textId="77777777" w:rsidR="00622B3C" w:rsidRDefault="00622B3C">
      <w:pPr>
        <w:spacing w:line="240" w:lineRule="auto"/>
      </w:pPr>
      <w:r>
        <w:separator/>
      </w:r>
    </w:p>
  </w:footnote>
  <w:footnote w:type="continuationSeparator" w:id="0">
    <w:p w14:paraId="24842B9B" w14:textId="77777777" w:rsidR="00622B3C" w:rsidRDefault="00622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5DE4" w14:textId="77777777" w:rsidR="00B01FDC" w:rsidRDefault="00B01FDC">
    <w:pPr>
      <w:contextualSpacing w:val="0"/>
      <w:jc w:val="center"/>
    </w:pPr>
  </w:p>
  <w:p w14:paraId="168FE319" w14:textId="77777777" w:rsidR="00B01FDC" w:rsidRDefault="00F3468A">
    <w:pPr>
      <w:contextualSpacing w:val="0"/>
      <w:jc w:val="center"/>
    </w:pPr>
    <w:r>
      <w:rPr>
        <w:noProof/>
        <w:lang w:val="es-ES_tradnl"/>
      </w:rPr>
      <w:drawing>
        <wp:inline distT="114300" distB="114300" distL="114300" distR="114300" wp14:anchorId="28370184" wp14:editId="6141FF04">
          <wp:extent cx="1147445" cy="661988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445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0805CF" w14:textId="77777777" w:rsidR="00B01FDC" w:rsidRDefault="00B01FDC">
    <w:pPr>
      <w:contextualSpacing w:val="0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4384A"/>
    <w:multiLevelType w:val="hybridMultilevel"/>
    <w:tmpl w:val="40742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F0CDD"/>
    <w:multiLevelType w:val="hybridMultilevel"/>
    <w:tmpl w:val="703E9C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1FDC"/>
    <w:rsid w:val="000019C3"/>
    <w:rsid w:val="000265AC"/>
    <w:rsid w:val="00032E86"/>
    <w:rsid w:val="000836DD"/>
    <w:rsid w:val="00097102"/>
    <w:rsid w:val="000B31A5"/>
    <w:rsid w:val="000E6278"/>
    <w:rsid w:val="00143116"/>
    <w:rsid w:val="001622E1"/>
    <w:rsid w:val="00173B55"/>
    <w:rsid w:val="00173B62"/>
    <w:rsid w:val="00217BD6"/>
    <w:rsid w:val="00253177"/>
    <w:rsid w:val="00257441"/>
    <w:rsid w:val="00257D46"/>
    <w:rsid w:val="0027272D"/>
    <w:rsid w:val="00273374"/>
    <w:rsid w:val="00281785"/>
    <w:rsid w:val="002B783B"/>
    <w:rsid w:val="002E5377"/>
    <w:rsid w:val="00314265"/>
    <w:rsid w:val="00336061"/>
    <w:rsid w:val="003A604B"/>
    <w:rsid w:val="003E6B14"/>
    <w:rsid w:val="00402EF7"/>
    <w:rsid w:val="00427EBA"/>
    <w:rsid w:val="00441992"/>
    <w:rsid w:val="00457371"/>
    <w:rsid w:val="00465B00"/>
    <w:rsid w:val="004823BC"/>
    <w:rsid w:val="00493F36"/>
    <w:rsid w:val="00503BF3"/>
    <w:rsid w:val="00504351"/>
    <w:rsid w:val="005156E5"/>
    <w:rsid w:val="00527BED"/>
    <w:rsid w:val="00564B51"/>
    <w:rsid w:val="005852E2"/>
    <w:rsid w:val="005E4CD3"/>
    <w:rsid w:val="00601701"/>
    <w:rsid w:val="00622B3C"/>
    <w:rsid w:val="006373DF"/>
    <w:rsid w:val="0064629F"/>
    <w:rsid w:val="006A71EB"/>
    <w:rsid w:val="006A7943"/>
    <w:rsid w:val="006B6888"/>
    <w:rsid w:val="006C00CE"/>
    <w:rsid w:val="006C6470"/>
    <w:rsid w:val="006D5E25"/>
    <w:rsid w:val="00766CDC"/>
    <w:rsid w:val="007B0A52"/>
    <w:rsid w:val="007C50B2"/>
    <w:rsid w:val="007D412C"/>
    <w:rsid w:val="007E1224"/>
    <w:rsid w:val="007F5ECA"/>
    <w:rsid w:val="00837B45"/>
    <w:rsid w:val="00846F49"/>
    <w:rsid w:val="008D38ED"/>
    <w:rsid w:val="00930217"/>
    <w:rsid w:val="009B52CF"/>
    <w:rsid w:val="009B6A69"/>
    <w:rsid w:val="009C5811"/>
    <w:rsid w:val="00A627EB"/>
    <w:rsid w:val="00A67C9E"/>
    <w:rsid w:val="00AD357E"/>
    <w:rsid w:val="00AE7F17"/>
    <w:rsid w:val="00AF2867"/>
    <w:rsid w:val="00B01FDC"/>
    <w:rsid w:val="00B119AD"/>
    <w:rsid w:val="00B31E48"/>
    <w:rsid w:val="00B35C00"/>
    <w:rsid w:val="00B50523"/>
    <w:rsid w:val="00B60DEB"/>
    <w:rsid w:val="00B75782"/>
    <w:rsid w:val="00B94EC4"/>
    <w:rsid w:val="00BE028F"/>
    <w:rsid w:val="00C0010A"/>
    <w:rsid w:val="00CF5257"/>
    <w:rsid w:val="00D32350"/>
    <w:rsid w:val="00D36958"/>
    <w:rsid w:val="00DD7051"/>
    <w:rsid w:val="00E02B2D"/>
    <w:rsid w:val="00E25BB2"/>
    <w:rsid w:val="00E42B92"/>
    <w:rsid w:val="00E57798"/>
    <w:rsid w:val="00E82AE5"/>
    <w:rsid w:val="00ED14B7"/>
    <w:rsid w:val="00EF1750"/>
    <w:rsid w:val="00F200C0"/>
    <w:rsid w:val="00F3468A"/>
    <w:rsid w:val="00F4124F"/>
    <w:rsid w:val="00F46315"/>
    <w:rsid w:val="00FA00C8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415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unhideWhenUsed/>
    <w:rsid w:val="00DD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010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574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garita.fink@moreliafilmfest.com" TargetMode="External"/><Relationship Id="rId9" Type="http://schemas.openxmlformats.org/officeDocument/2006/relationships/hyperlink" Target="mailto:margarita.fink@moreliafilmfest.com" TargetMode="External"/><Relationship Id="rId10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208</Words>
  <Characters>1148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19</cp:revision>
  <cp:lastPrinted>2018-08-23T21:21:00Z</cp:lastPrinted>
  <dcterms:created xsi:type="dcterms:W3CDTF">2018-08-22T18:54:00Z</dcterms:created>
  <dcterms:modified xsi:type="dcterms:W3CDTF">2018-08-24T02:37:00Z</dcterms:modified>
</cp:coreProperties>
</file>