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F8FD9" w14:textId="77777777" w:rsidR="00B267F4" w:rsidRDefault="00B267F4" w:rsidP="00287428">
      <w:pPr>
        <w:rPr>
          <w:rFonts w:ascii="Garamond" w:hAnsi="Garamond"/>
          <w:noProof/>
          <w:lang w:eastAsia="es-ES_tradnl"/>
        </w:rPr>
      </w:pPr>
    </w:p>
    <w:p w14:paraId="612E6CF1" w14:textId="77777777" w:rsidR="00B267F4" w:rsidRDefault="00B267F4" w:rsidP="00287428">
      <w:pPr>
        <w:rPr>
          <w:rFonts w:ascii="Garamond" w:hAnsi="Garamond"/>
          <w:noProof/>
          <w:lang w:eastAsia="es-ES_tradnl"/>
        </w:rPr>
      </w:pPr>
    </w:p>
    <w:p w14:paraId="282E1DE8" w14:textId="77777777" w:rsidR="00555AFB" w:rsidRDefault="00555AFB" w:rsidP="00555AFB">
      <w:pPr>
        <w:rPr>
          <w:rFonts w:ascii="Garamond" w:hAnsi="Garamond"/>
          <w:noProof/>
          <w:lang w:eastAsia="es-ES_tradnl"/>
        </w:rPr>
      </w:pPr>
    </w:p>
    <w:p w14:paraId="0C3E2088" w14:textId="2D4D283A" w:rsidR="00555AFB" w:rsidRPr="000E4B86" w:rsidRDefault="000E4B86" w:rsidP="00555AFB">
      <w:pPr>
        <w:rPr>
          <w:rFonts w:ascii="Arial" w:hAnsi="Arial" w:cs="Arial"/>
          <w:i/>
          <w:sz w:val="22"/>
          <w:szCs w:val="22"/>
          <w:lang w:val="en"/>
        </w:rPr>
      </w:pPr>
      <w:r w:rsidRPr="000E4B86">
        <w:rPr>
          <w:rFonts w:ascii="Arial" w:hAnsi="Arial" w:cs="Arial"/>
          <w:i/>
          <w:sz w:val="22"/>
          <w:szCs w:val="22"/>
          <w:lang w:val="en"/>
        </w:rPr>
        <w:t>-PRESS RELEASE</w:t>
      </w:r>
      <w:r w:rsidR="00555AFB" w:rsidRPr="000E4B86">
        <w:rPr>
          <w:rFonts w:ascii="Arial" w:hAnsi="Arial" w:cs="Arial"/>
          <w:i/>
          <w:sz w:val="22"/>
          <w:szCs w:val="22"/>
          <w:lang w:val="en"/>
        </w:rPr>
        <w:t>-</w:t>
      </w:r>
    </w:p>
    <w:p w14:paraId="4672B8D1" w14:textId="77777777" w:rsidR="000C4C97" w:rsidRPr="000E4B86" w:rsidRDefault="000C4C97" w:rsidP="00287428">
      <w:pPr>
        <w:rPr>
          <w:rFonts w:ascii="Arial" w:hAnsi="Arial" w:cs="Arial"/>
          <w:sz w:val="22"/>
          <w:szCs w:val="22"/>
          <w:lang w:val="en"/>
        </w:rPr>
      </w:pPr>
    </w:p>
    <w:p w14:paraId="6F293698" w14:textId="5A6EBEBD" w:rsidR="00555AFB" w:rsidRPr="00A2526B" w:rsidRDefault="000E4B86" w:rsidP="00A2526B">
      <w:pPr>
        <w:jc w:val="right"/>
        <w:rPr>
          <w:rFonts w:ascii="Arial" w:hAnsi="Arial" w:cs="Arial"/>
          <w:sz w:val="22"/>
          <w:szCs w:val="22"/>
          <w:lang w:val="en"/>
        </w:rPr>
      </w:pPr>
      <w:r w:rsidRPr="000E4B86">
        <w:rPr>
          <w:rFonts w:ascii="Arial" w:hAnsi="Arial" w:cs="Arial"/>
          <w:sz w:val="22"/>
          <w:szCs w:val="22"/>
          <w:lang w:val="en"/>
        </w:rPr>
        <w:t>Morelia, Michoacán, September 14th, 2018</w:t>
      </w:r>
      <w:r w:rsidR="00555AFB" w:rsidRPr="000E4B86">
        <w:rPr>
          <w:rFonts w:ascii="Arial" w:hAnsi="Arial" w:cs="Arial"/>
          <w:sz w:val="22"/>
          <w:szCs w:val="22"/>
          <w:lang w:val="en"/>
        </w:rPr>
        <w:t>.</w:t>
      </w:r>
    </w:p>
    <w:p w14:paraId="6B03A304" w14:textId="77777777" w:rsidR="00A2526B" w:rsidRDefault="00A2526B" w:rsidP="00312478">
      <w:pPr>
        <w:rPr>
          <w:rFonts w:ascii="Arial" w:hAnsi="Arial" w:cs="Arial"/>
          <w:sz w:val="32"/>
          <w:szCs w:val="32"/>
          <w:lang w:val="en"/>
        </w:rPr>
      </w:pPr>
    </w:p>
    <w:p w14:paraId="4FDA4B86" w14:textId="77777777" w:rsidR="00C5112B" w:rsidRPr="000E4B86" w:rsidRDefault="00C5112B" w:rsidP="00312478">
      <w:pPr>
        <w:rPr>
          <w:rFonts w:ascii="Arial" w:hAnsi="Arial" w:cs="Arial"/>
          <w:sz w:val="32"/>
          <w:szCs w:val="32"/>
          <w:lang w:val="en"/>
        </w:rPr>
      </w:pPr>
    </w:p>
    <w:p w14:paraId="4A899B67" w14:textId="27255AAA" w:rsidR="000E4B86" w:rsidRPr="000E4B86" w:rsidRDefault="000E4B86" w:rsidP="000E4B86">
      <w:pPr>
        <w:jc w:val="center"/>
        <w:rPr>
          <w:rFonts w:ascii="Arial" w:hAnsi="Arial" w:cs="Arial"/>
          <w:b/>
          <w:sz w:val="32"/>
          <w:szCs w:val="32"/>
          <w:lang w:val="en"/>
        </w:rPr>
      </w:pPr>
      <w:r>
        <w:rPr>
          <w:rFonts w:ascii="Arial" w:hAnsi="Arial" w:cs="Arial"/>
          <w:b/>
          <w:sz w:val="32"/>
          <w:szCs w:val="32"/>
          <w:lang w:val="en"/>
        </w:rPr>
        <w:t>Impulso Morelia 4 Announces the Selected P</w:t>
      </w:r>
      <w:r w:rsidRPr="000E4B86">
        <w:rPr>
          <w:rFonts w:ascii="Arial" w:hAnsi="Arial" w:cs="Arial"/>
          <w:b/>
          <w:sz w:val="32"/>
          <w:szCs w:val="32"/>
          <w:lang w:val="en"/>
        </w:rPr>
        <w:t>rojects</w:t>
      </w:r>
    </w:p>
    <w:p w14:paraId="2CE73669" w14:textId="77777777" w:rsidR="00BE58F5" w:rsidRDefault="00BE58F5" w:rsidP="000E4B86">
      <w:pPr>
        <w:jc w:val="center"/>
        <w:rPr>
          <w:rFonts w:ascii="Arial" w:hAnsi="Arial" w:cs="Arial"/>
          <w:b/>
          <w:sz w:val="32"/>
          <w:szCs w:val="32"/>
          <w:lang w:val="en"/>
        </w:rPr>
      </w:pPr>
    </w:p>
    <w:p w14:paraId="4D03FBFF" w14:textId="7CB02A64" w:rsidR="00BE58F5" w:rsidRPr="00C325D2" w:rsidRDefault="00BE58F5" w:rsidP="00E5572C">
      <w:pPr>
        <w:pStyle w:val="Prrafodelista"/>
        <w:numPr>
          <w:ilvl w:val="0"/>
          <w:numId w:val="11"/>
        </w:numPr>
        <w:jc w:val="both"/>
        <w:rPr>
          <w:rFonts w:ascii="Arial" w:hAnsi="Arial" w:cs="Arial"/>
          <w:b/>
          <w:szCs w:val="24"/>
          <w:lang w:val="es-ES"/>
        </w:rPr>
      </w:pPr>
      <w:r>
        <w:rPr>
          <w:rFonts w:ascii="Arial" w:hAnsi="Arial" w:cs="Arial"/>
          <w:b/>
          <w:szCs w:val="24"/>
          <w:lang w:val="es-ES"/>
        </w:rPr>
        <w:t>Nicolas Philibert (France), Josué Méndez (Peru</w:t>
      </w:r>
      <w:r w:rsidR="00E5572C">
        <w:rPr>
          <w:rFonts w:ascii="Arial" w:hAnsi="Arial" w:cs="Arial"/>
          <w:b/>
          <w:szCs w:val="24"/>
          <w:lang w:val="es-ES"/>
        </w:rPr>
        <w:t>) and</w:t>
      </w:r>
      <w:r w:rsidRPr="00C325D2">
        <w:rPr>
          <w:rFonts w:ascii="Arial" w:hAnsi="Arial" w:cs="Arial"/>
          <w:b/>
          <w:szCs w:val="24"/>
          <w:lang w:val="es-ES"/>
        </w:rPr>
        <w:t xml:space="preserve"> Mirsad Purivatra (Bosnia-Herzegovina) </w:t>
      </w:r>
      <w:r>
        <w:rPr>
          <w:rFonts w:ascii="Arial" w:hAnsi="Arial" w:cs="Arial"/>
          <w:b/>
          <w:szCs w:val="24"/>
          <w:lang w:val="es-ES"/>
        </w:rPr>
        <w:t>will make up</w:t>
      </w:r>
      <w:r w:rsidRPr="00C325D2">
        <w:rPr>
          <w:rFonts w:ascii="Arial" w:hAnsi="Arial" w:cs="Arial"/>
          <w:b/>
          <w:szCs w:val="24"/>
          <w:lang w:val="es-ES"/>
        </w:rPr>
        <w:t xml:space="preserve"> </w:t>
      </w:r>
      <w:r>
        <w:rPr>
          <w:rFonts w:ascii="Arial" w:hAnsi="Arial" w:cs="Arial"/>
          <w:b/>
          <w:szCs w:val="24"/>
          <w:lang w:val="es-ES"/>
        </w:rPr>
        <w:t>the international jury.</w:t>
      </w:r>
    </w:p>
    <w:p w14:paraId="674876A5" w14:textId="77777777" w:rsidR="00405067" w:rsidRPr="00A2526B" w:rsidRDefault="00405067" w:rsidP="00A2526B">
      <w:pPr>
        <w:jc w:val="both"/>
        <w:rPr>
          <w:rFonts w:ascii="Arial" w:eastAsia="Cambria" w:hAnsi="Arial" w:cs="Arial"/>
          <w:color w:val="000000"/>
          <w:sz w:val="22"/>
          <w:szCs w:val="22"/>
          <w:lang w:val="en" w:eastAsia="es-ES"/>
        </w:rPr>
      </w:pPr>
    </w:p>
    <w:p w14:paraId="77EC0320" w14:textId="1C094E76" w:rsidR="00F4422E" w:rsidRDefault="000E4B86" w:rsidP="00C973A3">
      <w:pPr>
        <w:jc w:val="both"/>
        <w:rPr>
          <w:rFonts w:ascii="Arial" w:eastAsia="Cambria" w:hAnsi="Arial" w:cs="Arial"/>
          <w:color w:val="000000"/>
          <w:sz w:val="22"/>
          <w:szCs w:val="22"/>
          <w:lang w:val="en" w:eastAsia="es-ES"/>
        </w:rPr>
      </w:pPr>
      <w:r w:rsidRPr="000E4B86">
        <w:rPr>
          <w:rFonts w:ascii="Arial" w:eastAsia="Cambria" w:hAnsi="Arial" w:cs="Arial"/>
          <w:color w:val="000000"/>
          <w:sz w:val="22"/>
          <w:szCs w:val="22"/>
          <w:lang w:val="en" w:eastAsia="es-ES"/>
        </w:rPr>
        <w:t xml:space="preserve">The </w:t>
      </w:r>
      <w:r w:rsidRPr="000E4B86">
        <w:rPr>
          <w:rFonts w:ascii="Arial" w:eastAsia="Cambria" w:hAnsi="Arial" w:cs="Arial"/>
          <w:b/>
          <w:color w:val="000000"/>
          <w:sz w:val="22"/>
          <w:szCs w:val="22"/>
          <w:lang w:val="en" w:eastAsia="es-ES"/>
        </w:rPr>
        <w:t>Morelia International Film Festival (FICM)</w:t>
      </w:r>
      <w:r w:rsidRPr="000E4B86">
        <w:rPr>
          <w:rFonts w:ascii="Arial" w:eastAsia="Cambria" w:hAnsi="Arial" w:cs="Arial"/>
          <w:color w:val="000000"/>
          <w:sz w:val="22"/>
          <w:szCs w:val="22"/>
          <w:lang w:val="en" w:eastAsia="es-ES"/>
        </w:rPr>
        <w:t xml:space="preserve"> is pleased to announce the titles selected to participate in </w:t>
      </w:r>
      <w:r w:rsidRPr="000E4B86">
        <w:rPr>
          <w:rFonts w:ascii="Arial" w:eastAsia="Cambria" w:hAnsi="Arial" w:cs="Arial"/>
          <w:b/>
          <w:color w:val="000000"/>
          <w:sz w:val="22"/>
          <w:szCs w:val="22"/>
          <w:lang w:val="en" w:eastAsia="es-ES"/>
        </w:rPr>
        <w:t>Impulso Morelia 4</w:t>
      </w:r>
      <w:r w:rsidRPr="000E4B86">
        <w:rPr>
          <w:rFonts w:ascii="Arial" w:eastAsia="Cambria" w:hAnsi="Arial" w:cs="Arial"/>
          <w:color w:val="000000"/>
          <w:sz w:val="22"/>
          <w:szCs w:val="22"/>
          <w:lang w:val="en" w:eastAsia="es-ES"/>
        </w:rPr>
        <w:t>, the festival’s section that since 2015 showcases Mexican features films in diverse stages of editing and post-production, in the aim of establishing a constructive dialogue about the proposals and offer them international visibility.</w:t>
      </w:r>
    </w:p>
    <w:p w14:paraId="2C13C322" w14:textId="77777777" w:rsidR="000E4B86" w:rsidRDefault="000E4B86" w:rsidP="00C973A3">
      <w:pPr>
        <w:jc w:val="both"/>
        <w:rPr>
          <w:rFonts w:ascii="Arial" w:eastAsia="Cambria" w:hAnsi="Arial" w:cs="Arial"/>
          <w:color w:val="000000"/>
          <w:sz w:val="22"/>
          <w:szCs w:val="22"/>
          <w:lang w:val="en" w:eastAsia="es-ES"/>
        </w:rPr>
      </w:pPr>
    </w:p>
    <w:p w14:paraId="410AE7E3" w14:textId="77777777" w:rsidR="00A2526B" w:rsidRPr="000E4B86" w:rsidRDefault="00A2526B" w:rsidP="00C973A3">
      <w:pPr>
        <w:jc w:val="both"/>
        <w:rPr>
          <w:rFonts w:ascii="Arial" w:eastAsia="Cambria" w:hAnsi="Arial" w:cs="Arial"/>
          <w:color w:val="000000"/>
          <w:sz w:val="22"/>
          <w:szCs w:val="22"/>
          <w:lang w:val="en" w:eastAsia="es-ES"/>
        </w:rPr>
      </w:pPr>
    </w:p>
    <w:p w14:paraId="530D8498" w14:textId="6201043B" w:rsidR="00F4422E" w:rsidRPr="000E4B86" w:rsidRDefault="000E4B86" w:rsidP="00F4422E">
      <w:pPr>
        <w:jc w:val="both"/>
        <w:rPr>
          <w:rFonts w:ascii="Arial" w:eastAsia="Cambria" w:hAnsi="Arial" w:cs="Arial"/>
          <w:color w:val="000000"/>
          <w:sz w:val="22"/>
          <w:szCs w:val="22"/>
          <w:lang w:val="en" w:eastAsia="es-ES"/>
        </w:rPr>
      </w:pPr>
      <w:r w:rsidRPr="000E4B86">
        <w:rPr>
          <w:rFonts w:ascii="Arial" w:eastAsia="Cambria" w:hAnsi="Arial" w:cs="Arial"/>
          <w:color w:val="000000"/>
          <w:sz w:val="22"/>
          <w:szCs w:val="22"/>
          <w:lang w:val="en" w:eastAsia="es-ES"/>
        </w:rPr>
        <w:t>Impulso Morelia 4 selected projects are</w:t>
      </w:r>
      <w:r w:rsidR="00F4422E" w:rsidRPr="000E4B86">
        <w:rPr>
          <w:rFonts w:ascii="Arial" w:eastAsia="Cambria" w:hAnsi="Arial" w:cs="Arial"/>
          <w:color w:val="000000"/>
          <w:sz w:val="22"/>
          <w:szCs w:val="22"/>
          <w:lang w:val="en" w:eastAsia="es-ES"/>
        </w:rPr>
        <w:t>:</w:t>
      </w:r>
    </w:p>
    <w:p w14:paraId="4ABA2435" w14:textId="77777777" w:rsidR="00A2526B" w:rsidRPr="00F4422E" w:rsidRDefault="00A2526B" w:rsidP="00A2526B">
      <w:pPr>
        <w:jc w:val="both"/>
        <w:rPr>
          <w:rFonts w:ascii="Arial" w:eastAsia="Cambria" w:hAnsi="Arial" w:cs="Arial"/>
          <w:color w:val="000000"/>
          <w:sz w:val="22"/>
          <w:szCs w:val="22"/>
          <w:lang w:eastAsia="es-ES"/>
        </w:rPr>
      </w:pPr>
    </w:p>
    <w:p w14:paraId="620BD3ED" w14:textId="77777777" w:rsidR="00A2526B" w:rsidRDefault="00A2526B" w:rsidP="00A2526B">
      <w:pPr>
        <w:rPr>
          <w:rFonts w:ascii="Arial" w:eastAsia="Cambria" w:hAnsi="Arial" w:cs="Arial"/>
          <w:b/>
          <w:i/>
          <w:color w:val="000000"/>
          <w:sz w:val="22"/>
          <w:szCs w:val="22"/>
          <w:lang w:eastAsia="es-ES"/>
        </w:rPr>
      </w:pPr>
      <w:r>
        <w:rPr>
          <w:rFonts w:ascii="Arial" w:eastAsia="Cambria" w:hAnsi="Arial" w:cs="Arial"/>
          <w:noProof/>
          <w:color w:val="000000"/>
          <w:sz w:val="22"/>
          <w:szCs w:val="22"/>
          <w:lang w:eastAsia="es-ES_tradnl"/>
        </w:rPr>
        <w:drawing>
          <wp:anchor distT="0" distB="0" distL="114300" distR="114300" simplePos="0" relativeHeight="251659776" behindDoc="0" locked="0" layoutInCell="1" allowOverlap="1" wp14:anchorId="0DE795F0" wp14:editId="4943A1C2">
            <wp:simplePos x="0" y="0"/>
            <wp:positionH relativeFrom="column">
              <wp:posOffset>-6350</wp:posOffset>
            </wp:positionH>
            <wp:positionV relativeFrom="paragraph">
              <wp:posOffset>74930</wp:posOffset>
            </wp:positionV>
            <wp:extent cx="2675255" cy="160083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IMOJUVENTUD.png"/>
                    <pic:cNvPicPr/>
                  </pic:nvPicPr>
                  <pic:blipFill>
                    <a:blip r:embed="rId8" cstate="screen">
                      <a:extLst>
                        <a:ext uri="{28A0092B-C50C-407E-A947-70E740481C1C}">
                          <a14:useLocalDpi xmlns:a14="http://schemas.microsoft.com/office/drawing/2010/main"/>
                        </a:ext>
                      </a:extLst>
                    </a:blip>
                    <a:stretch>
                      <a:fillRect/>
                    </a:stretch>
                  </pic:blipFill>
                  <pic:spPr>
                    <a:xfrm>
                      <a:off x="0" y="0"/>
                      <a:ext cx="2675255" cy="1600835"/>
                    </a:xfrm>
                    <a:prstGeom prst="rect">
                      <a:avLst/>
                    </a:prstGeom>
                  </pic:spPr>
                </pic:pic>
              </a:graphicData>
            </a:graphic>
            <wp14:sizeRelH relativeFrom="margin">
              <wp14:pctWidth>0</wp14:pctWidth>
            </wp14:sizeRelH>
            <wp14:sizeRelV relativeFrom="margin">
              <wp14:pctHeight>0</wp14:pctHeight>
            </wp14:sizeRelV>
          </wp:anchor>
        </w:drawing>
      </w:r>
    </w:p>
    <w:p w14:paraId="2041DF79" w14:textId="77777777" w:rsidR="00DA2CA0" w:rsidRDefault="00DA2CA0" w:rsidP="00DA2CA0">
      <w:pPr>
        <w:rPr>
          <w:rFonts w:ascii="Arial" w:eastAsia="Cambria" w:hAnsi="Arial" w:cs="Arial"/>
          <w:color w:val="000000"/>
          <w:sz w:val="22"/>
          <w:szCs w:val="22"/>
          <w:lang w:eastAsia="es-ES"/>
        </w:rPr>
      </w:pPr>
      <w:r w:rsidRPr="000E4B86">
        <w:rPr>
          <w:rFonts w:ascii="Arial" w:eastAsia="Cambria" w:hAnsi="Arial" w:cs="Arial"/>
          <w:b/>
          <w:i/>
          <w:color w:val="000000"/>
          <w:sz w:val="22"/>
          <w:szCs w:val="22"/>
          <w:lang w:eastAsia="es-ES"/>
        </w:rPr>
        <w:t>Go Youth!</w:t>
      </w:r>
      <w:r w:rsidRPr="000E4B86">
        <w:rPr>
          <w:rFonts w:ascii="Arial" w:eastAsia="Cambria" w:hAnsi="Arial" w:cs="Arial"/>
          <w:color w:val="000000"/>
          <w:sz w:val="22"/>
          <w:szCs w:val="22"/>
          <w:lang w:eastAsia="es-ES"/>
        </w:rPr>
        <w:t xml:space="preserve"> (fiction)</w:t>
      </w:r>
    </w:p>
    <w:p w14:paraId="50C7CD02" w14:textId="6F4A5BF5" w:rsidR="00A2526B" w:rsidRDefault="00A2526B" w:rsidP="00A2526B">
      <w:pPr>
        <w:rPr>
          <w:rFonts w:ascii="Arial" w:eastAsia="Cambria" w:hAnsi="Arial" w:cs="Arial"/>
          <w:color w:val="000000"/>
          <w:sz w:val="22"/>
          <w:szCs w:val="22"/>
          <w:lang w:eastAsia="es-ES"/>
        </w:rPr>
      </w:pPr>
      <w:r w:rsidRPr="00F4422E">
        <w:rPr>
          <w:rFonts w:ascii="Arial" w:eastAsia="Cambria" w:hAnsi="Arial" w:cs="Arial"/>
          <w:color w:val="000000"/>
          <w:sz w:val="22"/>
          <w:szCs w:val="22"/>
          <w:lang w:eastAsia="es-ES"/>
        </w:rPr>
        <w:t>Dir. Carlos Armella</w:t>
      </w:r>
      <w:r>
        <w:rPr>
          <w:rFonts w:ascii="Arial" w:eastAsia="Cambria" w:hAnsi="Arial" w:cs="Arial"/>
          <w:color w:val="000000"/>
          <w:sz w:val="22"/>
          <w:szCs w:val="22"/>
          <w:lang w:eastAsia="es-ES"/>
        </w:rPr>
        <w:t xml:space="preserve"> | </w:t>
      </w:r>
      <w:r w:rsidRPr="00F4422E">
        <w:rPr>
          <w:rFonts w:ascii="Arial" w:eastAsia="Cambria" w:hAnsi="Arial" w:cs="Arial"/>
          <w:color w:val="000000"/>
          <w:sz w:val="22"/>
          <w:szCs w:val="22"/>
          <w:lang w:eastAsia="es-ES"/>
        </w:rPr>
        <w:t>B Positivo Producciones</w:t>
      </w:r>
    </w:p>
    <w:p w14:paraId="1C10A8DC" w14:textId="77777777" w:rsidR="00A2526B" w:rsidRDefault="00A2526B" w:rsidP="00A2526B">
      <w:pPr>
        <w:rPr>
          <w:rFonts w:ascii="Arial" w:eastAsia="Cambria" w:hAnsi="Arial" w:cs="Arial"/>
          <w:color w:val="000000"/>
          <w:sz w:val="22"/>
          <w:szCs w:val="22"/>
          <w:lang w:eastAsia="es-ES"/>
        </w:rPr>
      </w:pPr>
    </w:p>
    <w:p w14:paraId="5F8B2BD0" w14:textId="77777777" w:rsidR="00DA2CA0" w:rsidRPr="006F5184" w:rsidRDefault="00DA2CA0" w:rsidP="00DA2CA0">
      <w:pPr>
        <w:jc w:val="both"/>
        <w:rPr>
          <w:rFonts w:ascii="Arial" w:eastAsia="Cambria" w:hAnsi="Arial" w:cs="Arial"/>
          <w:color w:val="000000"/>
          <w:sz w:val="22"/>
          <w:szCs w:val="22"/>
          <w:lang w:val="en" w:eastAsia="es-ES"/>
        </w:rPr>
      </w:pPr>
      <w:r w:rsidRPr="006F5184">
        <w:rPr>
          <w:rFonts w:ascii="Arial" w:eastAsia="Cambria" w:hAnsi="Arial" w:cs="Arial"/>
          <w:color w:val="000000"/>
          <w:sz w:val="22"/>
          <w:szCs w:val="22"/>
          <w:lang w:val="en" w:eastAsia="es-ES"/>
        </w:rPr>
        <w:t>Four youths try to find themselves in an adult world —love, crime, acceptance and isolation are some of the monsters they will face.</w:t>
      </w:r>
    </w:p>
    <w:p w14:paraId="48A37A93" w14:textId="77777777" w:rsidR="00A2526B" w:rsidRDefault="00A2526B" w:rsidP="00A2526B">
      <w:pPr>
        <w:jc w:val="both"/>
        <w:rPr>
          <w:rFonts w:ascii="Arial" w:eastAsia="Cambria" w:hAnsi="Arial" w:cs="Arial"/>
          <w:color w:val="000000"/>
          <w:sz w:val="22"/>
          <w:szCs w:val="22"/>
          <w:lang w:eastAsia="es-ES"/>
        </w:rPr>
      </w:pPr>
    </w:p>
    <w:p w14:paraId="791CB1F6" w14:textId="77777777" w:rsidR="00DA2CA0" w:rsidRPr="00E36FE3" w:rsidRDefault="00DA2CA0" w:rsidP="00A2526B">
      <w:pPr>
        <w:jc w:val="both"/>
        <w:rPr>
          <w:rFonts w:ascii="Arial" w:eastAsia="Cambria" w:hAnsi="Arial" w:cs="Arial"/>
          <w:color w:val="000000"/>
          <w:sz w:val="22"/>
          <w:szCs w:val="22"/>
          <w:lang w:eastAsia="es-ES"/>
        </w:rPr>
      </w:pPr>
    </w:p>
    <w:p w14:paraId="42A23CD5" w14:textId="77777777" w:rsidR="00A2526B" w:rsidRDefault="00A2526B" w:rsidP="00A2526B">
      <w:pPr>
        <w:jc w:val="both"/>
        <w:rPr>
          <w:rFonts w:ascii="Arial" w:eastAsia="Cambria" w:hAnsi="Arial" w:cs="Arial"/>
          <w:b/>
          <w:i/>
          <w:color w:val="000000"/>
          <w:sz w:val="22"/>
          <w:szCs w:val="22"/>
          <w:lang w:eastAsia="es-ES"/>
        </w:rPr>
      </w:pPr>
    </w:p>
    <w:p w14:paraId="650492A4" w14:textId="77777777" w:rsidR="00A2526B" w:rsidRDefault="00A2526B" w:rsidP="00A2526B">
      <w:pPr>
        <w:jc w:val="both"/>
        <w:rPr>
          <w:rFonts w:ascii="Arial" w:eastAsia="Cambria" w:hAnsi="Arial" w:cs="Arial"/>
          <w:b/>
          <w:i/>
          <w:color w:val="000000"/>
          <w:sz w:val="22"/>
          <w:szCs w:val="22"/>
          <w:lang w:eastAsia="es-ES"/>
        </w:rPr>
      </w:pPr>
      <w:r>
        <w:rPr>
          <w:rFonts w:ascii="Arial" w:eastAsia="Cambria" w:hAnsi="Arial" w:cs="Arial"/>
          <w:noProof/>
          <w:color w:val="000000"/>
          <w:sz w:val="22"/>
          <w:szCs w:val="22"/>
          <w:lang w:eastAsia="es-ES_tradnl"/>
        </w:rPr>
        <w:drawing>
          <wp:anchor distT="0" distB="0" distL="114300" distR="114300" simplePos="0" relativeHeight="251660800" behindDoc="0" locked="0" layoutInCell="1" allowOverlap="1" wp14:anchorId="42C5975D" wp14:editId="314C9A49">
            <wp:simplePos x="0" y="0"/>
            <wp:positionH relativeFrom="column">
              <wp:posOffset>2973705</wp:posOffset>
            </wp:positionH>
            <wp:positionV relativeFrom="paragraph">
              <wp:posOffset>71755</wp:posOffset>
            </wp:positionV>
            <wp:extent cx="2741295" cy="1535430"/>
            <wp:effectExtent l="0" t="0" r="190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ALA.jpg"/>
                    <pic:cNvPicPr/>
                  </pic:nvPicPr>
                  <pic:blipFill>
                    <a:blip r:embed="rId9" cstate="screen">
                      <a:extLst>
                        <a:ext uri="{28A0092B-C50C-407E-A947-70E740481C1C}">
                          <a14:useLocalDpi xmlns:a14="http://schemas.microsoft.com/office/drawing/2010/main"/>
                        </a:ext>
                      </a:extLst>
                    </a:blip>
                    <a:stretch>
                      <a:fillRect/>
                    </a:stretch>
                  </pic:blipFill>
                  <pic:spPr>
                    <a:xfrm>
                      <a:off x="0" y="0"/>
                      <a:ext cx="2741295" cy="1535430"/>
                    </a:xfrm>
                    <a:prstGeom prst="rect">
                      <a:avLst/>
                    </a:prstGeom>
                  </pic:spPr>
                </pic:pic>
              </a:graphicData>
            </a:graphic>
            <wp14:sizeRelH relativeFrom="page">
              <wp14:pctWidth>0</wp14:pctWidth>
            </wp14:sizeRelH>
            <wp14:sizeRelV relativeFrom="page">
              <wp14:pctHeight>0</wp14:pctHeight>
            </wp14:sizeRelV>
          </wp:anchor>
        </w:drawing>
      </w:r>
    </w:p>
    <w:p w14:paraId="7B7A808E" w14:textId="77777777" w:rsidR="00A2526B" w:rsidRDefault="00A2526B" w:rsidP="00A2526B">
      <w:pPr>
        <w:jc w:val="both"/>
        <w:rPr>
          <w:rFonts w:ascii="Arial" w:eastAsia="Cambria" w:hAnsi="Arial" w:cs="Arial"/>
          <w:b/>
          <w:i/>
          <w:color w:val="000000"/>
          <w:sz w:val="22"/>
          <w:szCs w:val="22"/>
          <w:lang w:eastAsia="es-ES"/>
        </w:rPr>
      </w:pPr>
    </w:p>
    <w:p w14:paraId="25A2C5C4" w14:textId="36538B08" w:rsidR="00A2526B" w:rsidRDefault="00A2526B" w:rsidP="00A2526B">
      <w:pPr>
        <w:jc w:val="both"/>
        <w:rPr>
          <w:rFonts w:ascii="Arial" w:eastAsia="Cambria" w:hAnsi="Arial" w:cs="Arial"/>
          <w:color w:val="000000"/>
          <w:sz w:val="22"/>
          <w:szCs w:val="22"/>
          <w:lang w:eastAsia="es-ES"/>
        </w:rPr>
      </w:pPr>
      <w:r w:rsidRPr="00F4422E">
        <w:rPr>
          <w:rFonts w:ascii="Arial" w:eastAsia="Cambria" w:hAnsi="Arial" w:cs="Arial"/>
          <w:b/>
          <w:i/>
          <w:color w:val="000000"/>
          <w:sz w:val="22"/>
          <w:szCs w:val="22"/>
          <w:lang w:eastAsia="es-ES"/>
        </w:rPr>
        <w:t>Comala</w:t>
      </w:r>
      <w:r w:rsidR="00DA2CA0">
        <w:rPr>
          <w:rFonts w:ascii="Arial" w:eastAsia="Cambria" w:hAnsi="Arial" w:cs="Arial"/>
          <w:color w:val="000000"/>
          <w:sz w:val="22"/>
          <w:szCs w:val="22"/>
          <w:lang w:eastAsia="es-ES"/>
        </w:rPr>
        <w:t xml:space="preserve"> (documentary</w:t>
      </w:r>
      <w:r w:rsidRPr="00F4422E">
        <w:rPr>
          <w:rFonts w:ascii="Arial" w:eastAsia="Cambria" w:hAnsi="Arial" w:cs="Arial"/>
          <w:color w:val="000000"/>
          <w:sz w:val="22"/>
          <w:szCs w:val="22"/>
          <w:lang w:eastAsia="es-ES"/>
        </w:rPr>
        <w:t>)</w:t>
      </w:r>
    </w:p>
    <w:p w14:paraId="7089C58B" w14:textId="12B6A8EA" w:rsidR="00A2526B" w:rsidRDefault="00A2526B" w:rsidP="00A2526B">
      <w:pPr>
        <w:jc w:val="both"/>
        <w:rPr>
          <w:rFonts w:ascii="Arial" w:eastAsia="Cambria" w:hAnsi="Arial" w:cs="Arial"/>
          <w:color w:val="000000"/>
          <w:sz w:val="22"/>
          <w:szCs w:val="22"/>
          <w:lang w:eastAsia="es-ES"/>
        </w:rPr>
      </w:pPr>
      <w:r w:rsidRPr="00F4422E">
        <w:rPr>
          <w:rFonts w:ascii="Arial" w:eastAsia="Cambria" w:hAnsi="Arial" w:cs="Arial"/>
          <w:color w:val="000000"/>
          <w:sz w:val="22"/>
          <w:szCs w:val="22"/>
          <w:lang w:eastAsia="es-ES"/>
        </w:rPr>
        <w:t xml:space="preserve">Dir. Gian Cassini </w:t>
      </w:r>
      <w:r>
        <w:rPr>
          <w:rFonts w:ascii="Arial" w:eastAsia="Cambria" w:hAnsi="Arial" w:cs="Arial"/>
          <w:color w:val="000000"/>
          <w:sz w:val="22"/>
          <w:szCs w:val="22"/>
          <w:lang w:eastAsia="es-ES"/>
        </w:rPr>
        <w:t xml:space="preserve">| </w:t>
      </w:r>
      <w:r w:rsidRPr="00F4422E">
        <w:rPr>
          <w:rFonts w:ascii="Arial" w:eastAsia="Cambria" w:hAnsi="Arial" w:cs="Arial"/>
          <w:color w:val="000000"/>
          <w:sz w:val="22"/>
          <w:szCs w:val="22"/>
          <w:lang w:eastAsia="es-ES"/>
        </w:rPr>
        <w:t>Imagyx Entertainment</w:t>
      </w:r>
    </w:p>
    <w:p w14:paraId="706C616D" w14:textId="77777777" w:rsidR="00A2526B" w:rsidRPr="00F4422E" w:rsidRDefault="00A2526B" w:rsidP="00A2526B">
      <w:pPr>
        <w:jc w:val="both"/>
        <w:rPr>
          <w:rFonts w:ascii="Arial" w:eastAsia="Cambria" w:hAnsi="Arial" w:cs="Arial"/>
          <w:color w:val="000000"/>
          <w:sz w:val="22"/>
          <w:szCs w:val="22"/>
          <w:lang w:eastAsia="es-ES"/>
        </w:rPr>
      </w:pPr>
    </w:p>
    <w:p w14:paraId="73EAB976" w14:textId="6E530DF5" w:rsidR="00A2526B" w:rsidRDefault="00EF768A" w:rsidP="00A2526B">
      <w:pPr>
        <w:jc w:val="both"/>
        <w:rPr>
          <w:rFonts w:ascii="Arial" w:eastAsia="Cambria" w:hAnsi="Arial" w:cs="Arial"/>
          <w:color w:val="000000"/>
          <w:sz w:val="22"/>
          <w:szCs w:val="22"/>
          <w:lang w:eastAsia="es-ES"/>
        </w:rPr>
      </w:pPr>
      <w:r w:rsidRPr="00EF768A">
        <w:rPr>
          <w:rFonts w:ascii="Arial" w:eastAsia="Cambria" w:hAnsi="Arial" w:cs="Arial"/>
          <w:color w:val="000000"/>
          <w:sz w:val="22"/>
          <w:szCs w:val="22"/>
          <w:lang w:eastAsia="es-ES"/>
        </w:rPr>
        <w:t>A man reencounters his family and his father’s ghost, a hit man murdered years ago, after his brother’s disappearance.</w:t>
      </w:r>
    </w:p>
    <w:p w14:paraId="0ED9E832" w14:textId="77777777" w:rsidR="00A2526B" w:rsidRDefault="00A2526B" w:rsidP="00A2526B">
      <w:pPr>
        <w:jc w:val="both"/>
        <w:rPr>
          <w:rFonts w:ascii="Arial" w:eastAsia="Cambria" w:hAnsi="Arial" w:cs="Arial"/>
          <w:color w:val="000000"/>
          <w:sz w:val="22"/>
          <w:szCs w:val="22"/>
          <w:lang w:eastAsia="es-ES"/>
        </w:rPr>
      </w:pPr>
    </w:p>
    <w:p w14:paraId="58AD713F" w14:textId="77777777" w:rsidR="00A2526B" w:rsidRDefault="00A2526B" w:rsidP="00A2526B">
      <w:pPr>
        <w:jc w:val="both"/>
        <w:rPr>
          <w:rFonts w:ascii="Arial" w:eastAsia="Cambria" w:hAnsi="Arial" w:cs="Arial"/>
          <w:color w:val="000000"/>
          <w:sz w:val="22"/>
          <w:szCs w:val="22"/>
          <w:lang w:eastAsia="es-ES"/>
        </w:rPr>
      </w:pPr>
    </w:p>
    <w:p w14:paraId="10DE68BD" w14:textId="77777777" w:rsidR="00A2526B" w:rsidRPr="00F4422E" w:rsidRDefault="00A2526B" w:rsidP="00A2526B">
      <w:pPr>
        <w:jc w:val="both"/>
        <w:rPr>
          <w:rFonts w:ascii="Arial" w:eastAsia="Cambria" w:hAnsi="Arial" w:cs="Arial"/>
          <w:color w:val="000000"/>
          <w:sz w:val="22"/>
          <w:szCs w:val="22"/>
          <w:lang w:eastAsia="es-ES"/>
        </w:rPr>
      </w:pPr>
    </w:p>
    <w:p w14:paraId="3F64CEE3" w14:textId="77777777" w:rsidR="00A2526B" w:rsidRPr="00F4422E" w:rsidRDefault="00A2526B" w:rsidP="00A2526B">
      <w:pPr>
        <w:jc w:val="both"/>
        <w:rPr>
          <w:rFonts w:ascii="Arial" w:eastAsia="Cambria" w:hAnsi="Arial" w:cs="Arial"/>
          <w:color w:val="000000"/>
          <w:sz w:val="22"/>
          <w:szCs w:val="22"/>
          <w:lang w:eastAsia="es-ES"/>
        </w:rPr>
      </w:pPr>
    </w:p>
    <w:p w14:paraId="1961A519" w14:textId="77777777" w:rsidR="00A2526B" w:rsidRDefault="00A2526B" w:rsidP="00A2526B">
      <w:pPr>
        <w:ind w:left="-142" w:firstLine="142"/>
        <w:rPr>
          <w:rFonts w:ascii="Arial" w:eastAsia="Cambria" w:hAnsi="Arial" w:cs="Arial"/>
          <w:b/>
          <w:i/>
          <w:color w:val="000000"/>
          <w:sz w:val="22"/>
          <w:szCs w:val="22"/>
          <w:lang w:eastAsia="es-ES"/>
        </w:rPr>
      </w:pPr>
    </w:p>
    <w:p w14:paraId="372B9A48" w14:textId="77777777" w:rsidR="00EF768A" w:rsidRDefault="00EF768A" w:rsidP="00A2526B">
      <w:pPr>
        <w:ind w:left="-142" w:firstLine="142"/>
        <w:rPr>
          <w:rFonts w:ascii="Arial" w:eastAsia="Cambria" w:hAnsi="Arial" w:cs="Arial"/>
          <w:b/>
          <w:i/>
          <w:color w:val="000000"/>
          <w:sz w:val="22"/>
          <w:szCs w:val="22"/>
          <w:lang w:eastAsia="es-ES"/>
        </w:rPr>
      </w:pPr>
    </w:p>
    <w:p w14:paraId="55415F96" w14:textId="77777777" w:rsidR="00EF768A" w:rsidRDefault="00EF768A" w:rsidP="00EF768A">
      <w:pPr>
        <w:jc w:val="center"/>
        <w:rPr>
          <w:rFonts w:ascii="Arial" w:eastAsia="Cambria" w:hAnsi="Arial" w:cs="Arial"/>
          <w:b/>
          <w:i/>
          <w:color w:val="000000"/>
          <w:sz w:val="22"/>
          <w:szCs w:val="22"/>
          <w:lang w:eastAsia="es-ES"/>
        </w:rPr>
      </w:pPr>
    </w:p>
    <w:p w14:paraId="7D1A52D1" w14:textId="77777777" w:rsidR="00EF768A" w:rsidRDefault="00A2526B" w:rsidP="00EF768A">
      <w:pPr>
        <w:jc w:val="center"/>
        <w:rPr>
          <w:rFonts w:ascii="Arial" w:eastAsia="Cambria" w:hAnsi="Arial" w:cs="Arial"/>
          <w:color w:val="000000"/>
          <w:sz w:val="22"/>
          <w:szCs w:val="22"/>
          <w:lang w:val="en" w:eastAsia="es-ES"/>
        </w:rPr>
      </w:pPr>
      <w:r>
        <w:rPr>
          <w:rFonts w:ascii="Arial" w:eastAsia="Cambria" w:hAnsi="Arial" w:cs="Arial"/>
          <w:noProof/>
          <w:color w:val="000000"/>
          <w:sz w:val="22"/>
          <w:szCs w:val="22"/>
          <w:lang w:eastAsia="es-ES_tradnl"/>
        </w:rPr>
        <w:drawing>
          <wp:anchor distT="0" distB="0" distL="114300" distR="114300" simplePos="0" relativeHeight="251661824" behindDoc="0" locked="0" layoutInCell="1" allowOverlap="1" wp14:anchorId="62C7B1A4" wp14:editId="21F6D997">
            <wp:simplePos x="0" y="0"/>
            <wp:positionH relativeFrom="column">
              <wp:posOffset>-6350</wp:posOffset>
            </wp:positionH>
            <wp:positionV relativeFrom="paragraph">
              <wp:posOffset>45720</wp:posOffset>
            </wp:positionV>
            <wp:extent cx="2520315" cy="1337310"/>
            <wp:effectExtent l="0" t="0" r="0" b="889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ARDIANMEMORIA.png"/>
                    <pic:cNvPicPr/>
                  </pic:nvPicPr>
                  <pic:blipFill>
                    <a:blip r:embed="rId10" cstate="screen">
                      <a:extLst>
                        <a:ext uri="{28A0092B-C50C-407E-A947-70E740481C1C}">
                          <a14:useLocalDpi xmlns:a14="http://schemas.microsoft.com/office/drawing/2010/main"/>
                        </a:ext>
                      </a:extLst>
                    </a:blip>
                    <a:stretch>
                      <a:fillRect/>
                    </a:stretch>
                  </pic:blipFill>
                  <pic:spPr>
                    <a:xfrm>
                      <a:off x="0" y="0"/>
                      <a:ext cx="2520315" cy="1337310"/>
                    </a:xfrm>
                    <a:prstGeom prst="rect">
                      <a:avLst/>
                    </a:prstGeom>
                  </pic:spPr>
                </pic:pic>
              </a:graphicData>
            </a:graphic>
            <wp14:sizeRelH relativeFrom="page">
              <wp14:pctWidth>0</wp14:pctWidth>
            </wp14:sizeRelH>
            <wp14:sizeRelV relativeFrom="page">
              <wp14:pctHeight>0</wp14:pctHeight>
            </wp14:sizeRelV>
          </wp:anchor>
        </w:drawing>
      </w:r>
    </w:p>
    <w:p w14:paraId="42F0C652" w14:textId="75E810EC" w:rsidR="00EF768A" w:rsidRPr="00EF768A" w:rsidRDefault="00EF768A" w:rsidP="00EF768A">
      <w:pPr>
        <w:rPr>
          <w:rFonts w:ascii="Arial" w:eastAsia="Cambria" w:hAnsi="Arial" w:cs="Arial"/>
          <w:color w:val="000000"/>
          <w:sz w:val="22"/>
          <w:szCs w:val="22"/>
          <w:lang w:val="en" w:eastAsia="es-ES"/>
        </w:rPr>
      </w:pPr>
      <w:r w:rsidRPr="00C22620">
        <w:rPr>
          <w:rFonts w:ascii="Arial" w:eastAsia="Cambria" w:hAnsi="Arial" w:cs="Arial"/>
          <w:b/>
          <w:i/>
          <w:color w:val="000000"/>
          <w:sz w:val="22"/>
          <w:szCs w:val="22"/>
          <w:lang w:val="en" w:eastAsia="es-ES"/>
        </w:rPr>
        <w:t xml:space="preserve">The Guardian of Memory </w:t>
      </w:r>
      <w:r w:rsidRPr="00C22620">
        <w:rPr>
          <w:rFonts w:ascii="Arial" w:eastAsia="Cambria" w:hAnsi="Arial" w:cs="Arial"/>
          <w:color w:val="000000"/>
          <w:sz w:val="22"/>
          <w:szCs w:val="22"/>
          <w:lang w:val="en" w:eastAsia="es-ES"/>
        </w:rPr>
        <w:t>(documentary)</w:t>
      </w:r>
    </w:p>
    <w:p w14:paraId="0004BC51" w14:textId="047AC37F" w:rsidR="00A2526B" w:rsidRPr="00F4422E" w:rsidRDefault="00A2526B" w:rsidP="00A2526B">
      <w:pPr>
        <w:rPr>
          <w:rFonts w:ascii="Arial" w:eastAsia="Cambria" w:hAnsi="Arial" w:cs="Arial"/>
          <w:color w:val="000000"/>
          <w:sz w:val="22"/>
          <w:szCs w:val="22"/>
          <w:lang w:eastAsia="es-ES"/>
        </w:rPr>
      </w:pPr>
      <w:r w:rsidRPr="00F4422E">
        <w:rPr>
          <w:rFonts w:ascii="Arial" w:eastAsia="Cambria" w:hAnsi="Arial" w:cs="Arial"/>
          <w:color w:val="000000"/>
          <w:sz w:val="22"/>
          <w:szCs w:val="22"/>
          <w:lang w:eastAsia="es-ES"/>
        </w:rPr>
        <w:t xml:space="preserve">Dir. Marcela Arteaga </w:t>
      </w:r>
      <w:r>
        <w:rPr>
          <w:rFonts w:ascii="Arial" w:eastAsia="Cambria" w:hAnsi="Arial" w:cs="Arial"/>
          <w:color w:val="000000"/>
          <w:sz w:val="22"/>
          <w:szCs w:val="22"/>
          <w:lang w:eastAsia="es-ES"/>
        </w:rPr>
        <w:t xml:space="preserve">| </w:t>
      </w:r>
      <w:r w:rsidRPr="00F4422E">
        <w:rPr>
          <w:rFonts w:ascii="Arial" w:eastAsia="Cambria" w:hAnsi="Arial" w:cs="Arial"/>
          <w:color w:val="000000"/>
          <w:sz w:val="22"/>
          <w:szCs w:val="22"/>
          <w:lang w:eastAsia="es-ES"/>
        </w:rPr>
        <w:t>Gefilte Films</w:t>
      </w:r>
    </w:p>
    <w:p w14:paraId="50B917F6" w14:textId="77777777" w:rsidR="00A2526B" w:rsidRPr="00F4422E" w:rsidRDefault="00A2526B" w:rsidP="00A2526B">
      <w:pPr>
        <w:jc w:val="both"/>
        <w:rPr>
          <w:rFonts w:ascii="Arial" w:eastAsia="Cambria" w:hAnsi="Arial" w:cs="Arial"/>
          <w:color w:val="000000"/>
          <w:sz w:val="22"/>
          <w:szCs w:val="22"/>
          <w:lang w:eastAsia="es-ES"/>
        </w:rPr>
      </w:pPr>
    </w:p>
    <w:p w14:paraId="0D29EB6C" w14:textId="77777777" w:rsidR="00EF768A" w:rsidRPr="00C22620" w:rsidRDefault="00EF768A" w:rsidP="00EF768A">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The story of Carlos Spector, a migratory attorney based in Texas, whose job is to fight for political asylum of Mexicans who run away from violence and oblivion.</w:t>
      </w:r>
    </w:p>
    <w:p w14:paraId="0F262913" w14:textId="77777777" w:rsidR="00A2526B" w:rsidRDefault="00A2526B" w:rsidP="00A2526B">
      <w:pPr>
        <w:jc w:val="both"/>
        <w:rPr>
          <w:rFonts w:ascii="Arial" w:eastAsia="Cambria" w:hAnsi="Arial" w:cs="Arial"/>
          <w:color w:val="000000"/>
          <w:sz w:val="22"/>
          <w:szCs w:val="22"/>
          <w:lang w:eastAsia="es-ES"/>
        </w:rPr>
      </w:pPr>
    </w:p>
    <w:p w14:paraId="3519BB1A" w14:textId="77777777" w:rsidR="00EF768A" w:rsidRDefault="00EF768A" w:rsidP="00A2526B">
      <w:pPr>
        <w:jc w:val="both"/>
        <w:rPr>
          <w:rFonts w:ascii="Arial" w:eastAsia="Cambria" w:hAnsi="Arial" w:cs="Arial"/>
          <w:color w:val="000000"/>
          <w:sz w:val="22"/>
          <w:szCs w:val="22"/>
          <w:lang w:eastAsia="es-ES"/>
        </w:rPr>
      </w:pPr>
    </w:p>
    <w:p w14:paraId="46026C95" w14:textId="77777777" w:rsidR="00A2526B" w:rsidRDefault="00A2526B" w:rsidP="00A2526B">
      <w:pPr>
        <w:jc w:val="both"/>
        <w:rPr>
          <w:rFonts w:ascii="Arial" w:eastAsia="Cambria" w:hAnsi="Arial" w:cs="Arial"/>
          <w:color w:val="000000"/>
          <w:sz w:val="22"/>
          <w:szCs w:val="22"/>
          <w:lang w:eastAsia="es-ES"/>
        </w:rPr>
      </w:pPr>
      <w:r>
        <w:rPr>
          <w:rFonts w:ascii="Arial" w:eastAsia="Cambria" w:hAnsi="Arial" w:cs="Arial"/>
          <w:noProof/>
          <w:color w:val="000000"/>
          <w:sz w:val="22"/>
          <w:szCs w:val="22"/>
          <w:lang w:eastAsia="es-ES_tradnl"/>
        </w:rPr>
        <w:drawing>
          <wp:anchor distT="0" distB="0" distL="114300" distR="114300" simplePos="0" relativeHeight="251662848" behindDoc="0" locked="0" layoutInCell="1" allowOverlap="1" wp14:anchorId="160636BF" wp14:editId="076EFC68">
            <wp:simplePos x="0" y="0"/>
            <wp:positionH relativeFrom="column">
              <wp:posOffset>2746375</wp:posOffset>
            </wp:positionH>
            <wp:positionV relativeFrom="paragraph">
              <wp:posOffset>27305</wp:posOffset>
            </wp:positionV>
            <wp:extent cx="2849245" cy="160274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TONOESBERLIN.png"/>
                    <pic:cNvPicPr/>
                  </pic:nvPicPr>
                  <pic:blipFill>
                    <a:blip r:embed="rId11" cstate="screen">
                      <a:extLst>
                        <a:ext uri="{28A0092B-C50C-407E-A947-70E740481C1C}">
                          <a14:useLocalDpi xmlns:a14="http://schemas.microsoft.com/office/drawing/2010/main"/>
                        </a:ext>
                      </a:extLst>
                    </a:blip>
                    <a:stretch>
                      <a:fillRect/>
                    </a:stretch>
                  </pic:blipFill>
                  <pic:spPr>
                    <a:xfrm>
                      <a:off x="0" y="0"/>
                      <a:ext cx="2849245" cy="1602740"/>
                    </a:xfrm>
                    <a:prstGeom prst="rect">
                      <a:avLst/>
                    </a:prstGeom>
                  </pic:spPr>
                </pic:pic>
              </a:graphicData>
            </a:graphic>
            <wp14:sizeRelH relativeFrom="page">
              <wp14:pctWidth>0</wp14:pctWidth>
            </wp14:sizeRelH>
            <wp14:sizeRelV relativeFrom="page">
              <wp14:pctHeight>0</wp14:pctHeight>
            </wp14:sizeRelV>
          </wp:anchor>
        </w:drawing>
      </w:r>
    </w:p>
    <w:p w14:paraId="12BE8013" w14:textId="017BDF08" w:rsidR="00EF768A" w:rsidRPr="00EF768A" w:rsidRDefault="00EF768A" w:rsidP="00A2526B">
      <w:pPr>
        <w:rPr>
          <w:rFonts w:ascii="Arial" w:eastAsia="Cambria" w:hAnsi="Arial" w:cs="Arial"/>
          <w:color w:val="000000"/>
          <w:sz w:val="22"/>
          <w:szCs w:val="22"/>
          <w:lang w:val="en" w:eastAsia="es-ES"/>
        </w:rPr>
      </w:pPr>
    </w:p>
    <w:p w14:paraId="681C36E7" w14:textId="66DC59B1" w:rsidR="00EF768A" w:rsidRPr="00EF768A" w:rsidRDefault="00EF768A" w:rsidP="00A2526B">
      <w:pPr>
        <w:rPr>
          <w:rFonts w:ascii="Arial" w:eastAsia="Cambria" w:hAnsi="Arial" w:cs="Arial"/>
          <w:color w:val="000000"/>
          <w:sz w:val="22"/>
          <w:szCs w:val="22"/>
          <w:lang w:val="en" w:eastAsia="es-ES"/>
        </w:rPr>
      </w:pPr>
      <w:r w:rsidRPr="00C22620">
        <w:rPr>
          <w:rFonts w:ascii="Arial" w:eastAsia="Cambria" w:hAnsi="Arial" w:cs="Arial"/>
          <w:b/>
          <w:i/>
          <w:color w:val="000000"/>
          <w:sz w:val="22"/>
          <w:szCs w:val="22"/>
          <w:lang w:val="en" w:eastAsia="es-ES"/>
        </w:rPr>
        <w:t xml:space="preserve">This is not Berlin </w:t>
      </w:r>
      <w:r w:rsidRPr="00C22620">
        <w:rPr>
          <w:rFonts w:ascii="Arial" w:eastAsia="Cambria" w:hAnsi="Arial" w:cs="Arial"/>
          <w:color w:val="000000"/>
          <w:sz w:val="22"/>
          <w:szCs w:val="22"/>
          <w:lang w:val="en" w:eastAsia="es-ES"/>
        </w:rPr>
        <w:t>(fiction)</w:t>
      </w:r>
    </w:p>
    <w:p w14:paraId="0638B609" w14:textId="74AA923C" w:rsidR="00A2526B" w:rsidRDefault="00A2526B" w:rsidP="00A2526B">
      <w:pPr>
        <w:rPr>
          <w:rFonts w:ascii="Arial" w:eastAsia="Cambria" w:hAnsi="Arial" w:cs="Arial"/>
          <w:color w:val="000000"/>
          <w:sz w:val="22"/>
          <w:szCs w:val="22"/>
          <w:lang w:eastAsia="es-ES"/>
        </w:rPr>
      </w:pPr>
      <w:r w:rsidRPr="00F4422E">
        <w:rPr>
          <w:rFonts w:ascii="Arial" w:eastAsia="Cambria" w:hAnsi="Arial" w:cs="Arial"/>
          <w:color w:val="000000"/>
          <w:sz w:val="22"/>
          <w:szCs w:val="22"/>
          <w:lang w:eastAsia="es-ES"/>
        </w:rPr>
        <w:t xml:space="preserve">Dir. Hari Sama </w:t>
      </w:r>
      <w:r>
        <w:rPr>
          <w:rFonts w:ascii="Arial" w:eastAsia="Cambria" w:hAnsi="Arial" w:cs="Arial"/>
          <w:color w:val="000000"/>
          <w:sz w:val="22"/>
          <w:szCs w:val="22"/>
          <w:lang w:eastAsia="es-ES"/>
        </w:rPr>
        <w:t xml:space="preserve">| </w:t>
      </w:r>
      <w:r w:rsidRPr="00F4422E">
        <w:rPr>
          <w:rFonts w:ascii="Arial" w:eastAsia="Cambria" w:hAnsi="Arial" w:cs="Arial"/>
          <w:color w:val="000000"/>
          <w:sz w:val="22"/>
          <w:szCs w:val="22"/>
          <w:lang w:eastAsia="es-ES"/>
        </w:rPr>
        <w:t>Catatonia Cine</w:t>
      </w:r>
    </w:p>
    <w:p w14:paraId="48AC2D84" w14:textId="77777777" w:rsidR="00A2526B" w:rsidRPr="00F4422E" w:rsidRDefault="00A2526B" w:rsidP="00A2526B">
      <w:pPr>
        <w:jc w:val="both"/>
        <w:rPr>
          <w:rFonts w:ascii="Arial" w:eastAsia="Cambria" w:hAnsi="Arial" w:cs="Arial"/>
          <w:color w:val="000000"/>
          <w:sz w:val="22"/>
          <w:szCs w:val="22"/>
          <w:lang w:eastAsia="es-ES"/>
        </w:rPr>
      </w:pPr>
    </w:p>
    <w:p w14:paraId="6AA66DAF" w14:textId="77777777" w:rsidR="00EF768A" w:rsidRDefault="00EF768A" w:rsidP="00EF768A">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A maladjusted teenager finds himself in the world of nightlife, punk music, drugs and sex in 1980’s Mexico City.</w:t>
      </w:r>
    </w:p>
    <w:p w14:paraId="103F6DCC" w14:textId="77777777" w:rsidR="00A2526B" w:rsidRPr="00F4422E" w:rsidRDefault="00A2526B" w:rsidP="00A2526B">
      <w:pPr>
        <w:jc w:val="both"/>
        <w:rPr>
          <w:rFonts w:ascii="Arial" w:eastAsia="Cambria" w:hAnsi="Arial" w:cs="Arial"/>
          <w:color w:val="000000"/>
          <w:sz w:val="22"/>
          <w:szCs w:val="22"/>
          <w:lang w:eastAsia="es-ES"/>
        </w:rPr>
      </w:pPr>
    </w:p>
    <w:p w14:paraId="6C63E0D5" w14:textId="77777777" w:rsidR="00A2526B" w:rsidRDefault="00A2526B" w:rsidP="00A2526B">
      <w:pPr>
        <w:jc w:val="center"/>
        <w:rPr>
          <w:rFonts w:ascii="Arial" w:eastAsia="Cambria" w:hAnsi="Arial" w:cs="Arial"/>
          <w:b/>
          <w:i/>
          <w:color w:val="000000"/>
          <w:sz w:val="22"/>
          <w:szCs w:val="22"/>
          <w:lang w:eastAsia="es-ES"/>
        </w:rPr>
      </w:pPr>
    </w:p>
    <w:p w14:paraId="0DCAB8A1" w14:textId="77777777" w:rsidR="00EF768A" w:rsidRDefault="00EF768A" w:rsidP="00A2526B">
      <w:pPr>
        <w:jc w:val="center"/>
        <w:rPr>
          <w:rFonts w:ascii="Arial" w:eastAsia="Cambria" w:hAnsi="Arial" w:cs="Arial"/>
          <w:b/>
          <w:i/>
          <w:color w:val="000000"/>
          <w:sz w:val="22"/>
          <w:szCs w:val="22"/>
          <w:lang w:eastAsia="es-ES"/>
        </w:rPr>
      </w:pPr>
    </w:p>
    <w:p w14:paraId="4EB52E49" w14:textId="77777777" w:rsidR="00A2526B" w:rsidRDefault="00A2526B" w:rsidP="00A2526B">
      <w:pPr>
        <w:jc w:val="center"/>
        <w:rPr>
          <w:rFonts w:ascii="Arial" w:eastAsia="Cambria" w:hAnsi="Arial" w:cs="Arial"/>
          <w:b/>
          <w:i/>
          <w:color w:val="000000"/>
          <w:sz w:val="22"/>
          <w:szCs w:val="22"/>
          <w:lang w:eastAsia="es-ES"/>
        </w:rPr>
      </w:pPr>
      <w:r>
        <w:rPr>
          <w:rFonts w:ascii="Arial" w:eastAsia="Cambria" w:hAnsi="Arial" w:cs="Arial"/>
          <w:noProof/>
          <w:color w:val="000000"/>
          <w:sz w:val="22"/>
          <w:szCs w:val="22"/>
          <w:lang w:eastAsia="es-ES_tradnl"/>
        </w:rPr>
        <w:drawing>
          <wp:anchor distT="0" distB="0" distL="114300" distR="114300" simplePos="0" relativeHeight="251663872" behindDoc="0" locked="0" layoutInCell="1" allowOverlap="1" wp14:anchorId="47D5CC0A" wp14:editId="7001868E">
            <wp:simplePos x="0" y="0"/>
            <wp:positionH relativeFrom="column">
              <wp:posOffset>-635</wp:posOffset>
            </wp:positionH>
            <wp:positionV relativeFrom="paragraph">
              <wp:posOffset>29210</wp:posOffset>
            </wp:positionV>
            <wp:extent cx="2673350" cy="183134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AMAMI.jpg"/>
                    <pic:cNvPicPr/>
                  </pic:nvPicPr>
                  <pic:blipFill>
                    <a:blip r:embed="rId12" cstate="screen">
                      <a:extLst>
                        <a:ext uri="{28A0092B-C50C-407E-A947-70E740481C1C}">
                          <a14:useLocalDpi xmlns:a14="http://schemas.microsoft.com/office/drawing/2010/main"/>
                        </a:ext>
                      </a:extLst>
                    </a:blip>
                    <a:stretch>
                      <a:fillRect/>
                    </a:stretch>
                  </pic:blipFill>
                  <pic:spPr>
                    <a:xfrm>
                      <a:off x="0" y="0"/>
                      <a:ext cx="2673350" cy="1831340"/>
                    </a:xfrm>
                    <a:prstGeom prst="rect">
                      <a:avLst/>
                    </a:prstGeom>
                  </pic:spPr>
                </pic:pic>
              </a:graphicData>
            </a:graphic>
            <wp14:sizeRelH relativeFrom="page">
              <wp14:pctWidth>0</wp14:pctWidth>
            </wp14:sizeRelH>
            <wp14:sizeRelV relativeFrom="page">
              <wp14:pctHeight>0</wp14:pctHeight>
            </wp14:sizeRelV>
          </wp:anchor>
        </w:drawing>
      </w:r>
    </w:p>
    <w:p w14:paraId="17BD775F" w14:textId="2BC404E4" w:rsidR="00A2526B" w:rsidRDefault="00A2526B" w:rsidP="00A2526B">
      <w:pPr>
        <w:tabs>
          <w:tab w:val="left" w:pos="4111"/>
          <w:tab w:val="left" w:pos="4253"/>
        </w:tabs>
        <w:rPr>
          <w:rFonts w:ascii="Arial" w:eastAsia="Cambria" w:hAnsi="Arial" w:cs="Arial"/>
          <w:color w:val="000000"/>
          <w:sz w:val="22"/>
          <w:szCs w:val="22"/>
          <w:lang w:eastAsia="es-ES"/>
        </w:rPr>
      </w:pPr>
      <w:r w:rsidRPr="00F4422E">
        <w:rPr>
          <w:rFonts w:ascii="Arial" w:eastAsia="Cambria" w:hAnsi="Arial" w:cs="Arial"/>
          <w:b/>
          <w:i/>
          <w:color w:val="000000"/>
          <w:sz w:val="22"/>
          <w:szCs w:val="22"/>
          <w:lang w:eastAsia="es-ES"/>
        </w:rPr>
        <w:t>La Mami</w:t>
      </w:r>
      <w:r>
        <w:rPr>
          <w:rFonts w:ascii="Arial" w:eastAsia="Cambria" w:hAnsi="Arial" w:cs="Arial"/>
          <w:color w:val="000000"/>
          <w:sz w:val="22"/>
          <w:szCs w:val="22"/>
          <w:lang w:eastAsia="es-ES"/>
        </w:rPr>
        <w:t xml:space="preserve"> </w:t>
      </w:r>
      <w:r w:rsidR="00EF768A">
        <w:rPr>
          <w:rFonts w:ascii="Arial" w:eastAsia="Cambria" w:hAnsi="Arial" w:cs="Arial"/>
          <w:color w:val="000000"/>
          <w:sz w:val="22"/>
          <w:szCs w:val="22"/>
          <w:lang w:eastAsia="es-ES"/>
        </w:rPr>
        <w:t>(documentary</w:t>
      </w:r>
      <w:r w:rsidRPr="00F4422E">
        <w:rPr>
          <w:rFonts w:ascii="Arial" w:eastAsia="Cambria" w:hAnsi="Arial" w:cs="Arial"/>
          <w:color w:val="000000"/>
          <w:sz w:val="22"/>
          <w:szCs w:val="22"/>
          <w:lang w:eastAsia="es-ES"/>
        </w:rPr>
        <w:t>)</w:t>
      </w:r>
    </w:p>
    <w:p w14:paraId="5A992A9D" w14:textId="4EB9035A" w:rsidR="00A2526B" w:rsidRDefault="00A2526B" w:rsidP="00A2526B">
      <w:pPr>
        <w:rPr>
          <w:rFonts w:ascii="Arial" w:eastAsia="Cambria" w:hAnsi="Arial" w:cs="Arial"/>
          <w:color w:val="000000"/>
          <w:sz w:val="22"/>
          <w:szCs w:val="22"/>
          <w:lang w:eastAsia="es-ES"/>
        </w:rPr>
      </w:pPr>
      <w:r w:rsidRPr="00F4422E">
        <w:rPr>
          <w:rFonts w:ascii="Arial" w:eastAsia="Cambria" w:hAnsi="Arial" w:cs="Arial"/>
          <w:color w:val="000000"/>
          <w:sz w:val="22"/>
          <w:szCs w:val="22"/>
          <w:lang w:eastAsia="es-ES"/>
        </w:rPr>
        <w:t>Dir. Laura Herrero Garvín</w:t>
      </w:r>
      <w:r>
        <w:rPr>
          <w:rFonts w:ascii="Arial" w:eastAsia="Cambria" w:hAnsi="Arial" w:cs="Arial"/>
          <w:color w:val="000000"/>
          <w:sz w:val="22"/>
          <w:szCs w:val="22"/>
          <w:lang w:eastAsia="es-ES"/>
        </w:rPr>
        <w:t xml:space="preserve"> | </w:t>
      </w:r>
      <w:r w:rsidRPr="00F4422E">
        <w:rPr>
          <w:rFonts w:ascii="Arial" w:eastAsia="Cambria" w:hAnsi="Arial" w:cs="Arial"/>
          <w:color w:val="000000"/>
          <w:sz w:val="22"/>
          <w:szCs w:val="22"/>
          <w:lang w:eastAsia="es-ES"/>
        </w:rPr>
        <w:t>Cacerola Films</w:t>
      </w:r>
    </w:p>
    <w:p w14:paraId="41049E3B" w14:textId="77777777" w:rsidR="00A2526B" w:rsidRDefault="00A2526B" w:rsidP="00A2526B">
      <w:pPr>
        <w:jc w:val="both"/>
        <w:rPr>
          <w:rFonts w:ascii="Arial" w:eastAsia="Cambria" w:hAnsi="Arial" w:cs="Arial"/>
          <w:color w:val="000000"/>
          <w:sz w:val="22"/>
          <w:szCs w:val="22"/>
          <w:lang w:eastAsia="es-ES"/>
        </w:rPr>
      </w:pPr>
    </w:p>
    <w:p w14:paraId="00C02292" w14:textId="77777777" w:rsidR="00EF768A" w:rsidRPr="00C22620" w:rsidRDefault="00EF768A" w:rsidP="00EF768A">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The life of a Mexico City cabaret is embodied in “La Mami”, a woman in charge of cleaning the bathrooms and taking care of the women who work there night after night.</w:t>
      </w:r>
    </w:p>
    <w:p w14:paraId="7ECA2986" w14:textId="77777777" w:rsidR="00A2526B" w:rsidRDefault="00A2526B" w:rsidP="00A2526B">
      <w:pPr>
        <w:jc w:val="both"/>
        <w:rPr>
          <w:rFonts w:ascii="Arial" w:eastAsia="Cambria" w:hAnsi="Arial" w:cs="Arial"/>
          <w:color w:val="000000"/>
          <w:sz w:val="22"/>
          <w:szCs w:val="22"/>
          <w:lang w:eastAsia="es-ES"/>
        </w:rPr>
      </w:pPr>
    </w:p>
    <w:p w14:paraId="2CA7FD68" w14:textId="77777777" w:rsidR="00A2526B" w:rsidRPr="00F4422E" w:rsidRDefault="00A2526B" w:rsidP="00A2526B">
      <w:pPr>
        <w:jc w:val="both"/>
        <w:rPr>
          <w:rFonts w:ascii="Arial" w:eastAsia="Cambria" w:hAnsi="Arial" w:cs="Arial"/>
          <w:color w:val="000000"/>
          <w:sz w:val="22"/>
          <w:szCs w:val="22"/>
          <w:lang w:eastAsia="es-ES"/>
        </w:rPr>
      </w:pPr>
    </w:p>
    <w:p w14:paraId="43B13ED8" w14:textId="77777777" w:rsidR="00A2526B" w:rsidRDefault="00A2526B" w:rsidP="00A2526B">
      <w:pPr>
        <w:rPr>
          <w:rFonts w:ascii="Arial" w:eastAsia="Cambria" w:hAnsi="Arial" w:cs="Arial"/>
          <w:b/>
          <w:i/>
          <w:color w:val="000000"/>
          <w:sz w:val="22"/>
          <w:szCs w:val="22"/>
          <w:lang w:eastAsia="es-ES"/>
        </w:rPr>
      </w:pPr>
    </w:p>
    <w:p w14:paraId="01C4C9ED" w14:textId="1EDFD6F9" w:rsidR="00A2526B" w:rsidRDefault="00A2526B" w:rsidP="00A2526B">
      <w:pPr>
        <w:rPr>
          <w:rFonts w:ascii="Arial" w:eastAsia="Cambria" w:hAnsi="Arial" w:cs="Arial"/>
          <w:color w:val="000000"/>
          <w:sz w:val="22"/>
          <w:szCs w:val="22"/>
          <w:lang w:eastAsia="es-ES"/>
        </w:rPr>
      </w:pPr>
      <w:r>
        <w:rPr>
          <w:rFonts w:ascii="Arial" w:eastAsia="Cambria" w:hAnsi="Arial" w:cs="Arial"/>
          <w:noProof/>
          <w:color w:val="000000"/>
          <w:sz w:val="22"/>
          <w:szCs w:val="22"/>
          <w:lang w:eastAsia="es-ES_tradnl"/>
        </w:rPr>
        <w:drawing>
          <wp:anchor distT="0" distB="0" distL="114300" distR="114300" simplePos="0" relativeHeight="251664896" behindDoc="0" locked="0" layoutInCell="1" allowOverlap="1" wp14:anchorId="0593D725" wp14:editId="13B16D1A">
            <wp:simplePos x="0" y="0"/>
            <wp:positionH relativeFrom="column">
              <wp:posOffset>2930525</wp:posOffset>
            </wp:positionH>
            <wp:positionV relativeFrom="paragraph">
              <wp:posOffset>63500</wp:posOffset>
            </wp:positionV>
            <wp:extent cx="2562225" cy="1440815"/>
            <wp:effectExtent l="0" t="0" r="3175"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NTUARIO.jpg"/>
                    <pic:cNvPicPr/>
                  </pic:nvPicPr>
                  <pic:blipFill>
                    <a:blip r:embed="rId13" cstate="screen">
                      <a:extLst>
                        <a:ext uri="{28A0092B-C50C-407E-A947-70E740481C1C}">
                          <a14:useLocalDpi xmlns:a14="http://schemas.microsoft.com/office/drawing/2010/main"/>
                        </a:ext>
                      </a:extLst>
                    </a:blip>
                    <a:stretch>
                      <a:fillRect/>
                    </a:stretch>
                  </pic:blipFill>
                  <pic:spPr>
                    <a:xfrm>
                      <a:off x="0" y="0"/>
                      <a:ext cx="2562225" cy="144081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mbria" w:hAnsi="Arial" w:cs="Arial"/>
          <w:b/>
          <w:i/>
          <w:color w:val="000000"/>
          <w:sz w:val="22"/>
          <w:szCs w:val="22"/>
          <w:lang w:eastAsia="es-ES"/>
        </w:rPr>
        <w:br/>
      </w:r>
      <w:r w:rsidRPr="00F4422E">
        <w:rPr>
          <w:rFonts w:ascii="Arial" w:eastAsia="Cambria" w:hAnsi="Arial" w:cs="Arial"/>
          <w:b/>
          <w:i/>
          <w:color w:val="000000"/>
          <w:sz w:val="22"/>
          <w:szCs w:val="22"/>
          <w:lang w:eastAsia="es-ES"/>
        </w:rPr>
        <w:t>San</w:t>
      </w:r>
      <w:r w:rsidR="00EF768A">
        <w:rPr>
          <w:rFonts w:ascii="Arial" w:eastAsia="Cambria" w:hAnsi="Arial" w:cs="Arial"/>
          <w:b/>
          <w:i/>
          <w:color w:val="000000"/>
          <w:sz w:val="22"/>
          <w:szCs w:val="22"/>
          <w:lang w:eastAsia="es-ES"/>
        </w:rPr>
        <w:t>ctorum</w:t>
      </w:r>
      <w:r w:rsidR="00EF768A">
        <w:rPr>
          <w:rFonts w:ascii="Arial" w:eastAsia="Cambria" w:hAnsi="Arial" w:cs="Arial"/>
          <w:color w:val="000000"/>
          <w:sz w:val="22"/>
          <w:szCs w:val="22"/>
          <w:lang w:eastAsia="es-ES"/>
        </w:rPr>
        <w:t xml:space="preserve"> (fiction</w:t>
      </w:r>
      <w:r w:rsidRPr="00F4422E">
        <w:rPr>
          <w:rFonts w:ascii="Arial" w:eastAsia="Cambria" w:hAnsi="Arial" w:cs="Arial"/>
          <w:color w:val="000000"/>
          <w:sz w:val="22"/>
          <w:szCs w:val="22"/>
          <w:lang w:eastAsia="es-ES"/>
        </w:rPr>
        <w:t>)</w:t>
      </w:r>
    </w:p>
    <w:p w14:paraId="75833A53" w14:textId="02F90F87" w:rsidR="00A2526B" w:rsidRDefault="00A2526B" w:rsidP="00A2526B">
      <w:pPr>
        <w:rPr>
          <w:rFonts w:ascii="Arial" w:eastAsia="Cambria" w:hAnsi="Arial" w:cs="Arial"/>
          <w:color w:val="000000"/>
          <w:sz w:val="22"/>
          <w:szCs w:val="22"/>
          <w:lang w:eastAsia="es-ES"/>
        </w:rPr>
      </w:pPr>
      <w:r w:rsidRPr="00F4422E">
        <w:rPr>
          <w:rFonts w:ascii="Arial" w:eastAsia="Cambria" w:hAnsi="Arial" w:cs="Arial"/>
          <w:color w:val="000000"/>
          <w:sz w:val="22"/>
          <w:szCs w:val="22"/>
          <w:lang w:eastAsia="es-ES"/>
        </w:rPr>
        <w:t xml:space="preserve">Dir. Joshua Gil </w:t>
      </w:r>
      <w:r w:rsidR="00BE58F5">
        <w:rPr>
          <w:rFonts w:ascii="Arial" w:eastAsia="Cambria" w:hAnsi="Arial" w:cs="Arial"/>
          <w:color w:val="000000"/>
          <w:sz w:val="22"/>
          <w:szCs w:val="22"/>
          <w:lang w:eastAsia="es-ES"/>
        </w:rPr>
        <w:t xml:space="preserve">| </w:t>
      </w:r>
      <w:r w:rsidRPr="00F4422E">
        <w:rPr>
          <w:rFonts w:ascii="Arial" w:eastAsia="Cambria" w:hAnsi="Arial" w:cs="Arial"/>
          <w:color w:val="000000"/>
          <w:sz w:val="22"/>
          <w:szCs w:val="22"/>
          <w:lang w:eastAsia="es-ES"/>
        </w:rPr>
        <w:t>Parábola Cine</w:t>
      </w:r>
    </w:p>
    <w:p w14:paraId="466168F5" w14:textId="77777777" w:rsidR="00A2526B" w:rsidRPr="00F4422E" w:rsidRDefault="00A2526B" w:rsidP="00A2526B">
      <w:pPr>
        <w:jc w:val="both"/>
        <w:rPr>
          <w:rFonts w:ascii="Arial" w:eastAsia="Cambria" w:hAnsi="Arial" w:cs="Arial"/>
          <w:color w:val="000000"/>
          <w:sz w:val="22"/>
          <w:szCs w:val="22"/>
          <w:lang w:eastAsia="es-ES"/>
        </w:rPr>
      </w:pPr>
    </w:p>
    <w:p w14:paraId="11E0FB9F" w14:textId="77777777" w:rsidR="00EF768A" w:rsidRDefault="00EF768A" w:rsidP="00EF768A">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In a town devastated by drug war and violence, a boy has lost his mother; his grandmother has told him she might come back by a miracle.</w:t>
      </w:r>
    </w:p>
    <w:p w14:paraId="1ABD348F" w14:textId="77777777" w:rsidR="00A2526B" w:rsidRPr="00F4422E" w:rsidRDefault="00A2526B" w:rsidP="00A2526B">
      <w:pPr>
        <w:jc w:val="both"/>
        <w:rPr>
          <w:rFonts w:ascii="Arial" w:eastAsia="Cambria" w:hAnsi="Arial" w:cs="Arial"/>
          <w:color w:val="000000"/>
          <w:sz w:val="22"/>
          <w:szCs w:val="22"/>
          <w:lang w:eastAsia="es-ES"/>
        </w:rPr>
      </w:pPr>
    </w:p>
    <w:p w14:paraId="679610F6" w14:textId="77777777" w:rsidR="00A2526B" w:rsidRDefault="00A2526B" w:rsidP="00A2526B">
      <w:pPr>
        <w:jc w:val="center"/>
        <w:rPr>
          <w:rFonts w:ascii="Arial" w:eastAsia="Cambria" w:hAnsi="Arial" w:cs="Arial"/>
          <w:b/>
          <w:i/>
          <w:color w:val="000000"/>
          <w:sz w:val="22"/>
          <w:szCs w:val="22"/>
          <w:lang w:eastAsia="es-ES"/>
        </w:rPr>
      </w:pPr>
    </w:p>
    <w:p w14:paraId="0315A45B" w14:textId="77777777" w:rsidR="00A2526B" w:rsidRDefault="00A2526B" w:rsidP="00A2526B">
      <w:pPr>
        <w:jc w:val="center"/>
        <w:rPr>
          <w:rFonts w:ascii="Arial" w:eastAsia="Cambria" w:hAnsi="Arial" w:cs="Arial"/>
          <w:b/>
          <w:i/>
          <w:color w:val="000000"/>
          <w:sz w:val="22"/>
          <w:szCs w:val="22"/>
          <w:lang w:eastAsia="es-ES"/>
        </w:rPr>
      </w:pPr>
    </w:p>
    <w:p w14:paraId="774C3B15" w14:textId="77777777" w:rsidR="00A2526B" w:rsidRDefault="00A2526B" w:rsidP="00EF768A">
      <w:pPr>
        <w:rPr>
          <w:rFonts w:ascii="Arial" w:eastAsia="Cambria" w:hAnsi="Arial" w:cs="Arial"/>
          <w:b/>
          <w:i/>
          <w:color w:val="000000"/>
          <w:sz w:val="22"/>
          <w:szCs w:val="22"/>
          <w:lang w:eastAsia="es-ES"/>
        </w:rPr>
      </w:pPr>
    </w:p>
    <w:p w14:paraId="5DE7E05E" w14:textId="77777777" w:rsidR="002C1189" w:rsidRDefault="002C1189" w:rsidP="00EF768A">
      <w:pPr>
        <w:rPr>
          <w:rFonts w:ascii="Arial" w:eastAsia="Cambria" w:hAnsi="Arial" w:cs="Arial"/>
          <w:b/>
          <w:i/>
          <w:color w:val="000000"/>
          <w:sz w:val="22"/>
          <w:szCs w:val="22"/>
          <w:lang w:eastAsia="es-ES"/>
        </w:rPr>
      </w:pPr>
    </w:p>
    <w:p w14:paraId="22DA78B4" w14:textId="5AE2D30A" w:rsidR="00EF768A" w:rsidRDefault="00A2526B" w:rsidP="0067051D">
      <w:pPr>
        <w:jc w:val="center"/>
        <w:rPr>
          <w:rFonts w:ascii="Arial" w:eastAsia="Cambria" w:hAnsi="Arial" w:cs="Arial"/>
          <w:b/>
          <w:i/>
          <w:color w:val="000000"/>
          <w:sz w:val="22"/>
          <w:szCs w:val="22"/>
          <w:lang w:eastAsia="es-ES"/>
        </w:rPr>
      </w:pPr>
      <w:r>
        <w:rPr>
          <w:rFonts w:ascii="Arial" w:eastAsia="Cambria" w:hAnsi="Arial" w:cs="Arial"/>
          <w:noProof/>
          <w:color w:val="000000"/>
          <w:sz w:val="22"/>
          <w:szCs w:val="22"/>
          <w:lang w:eastAsia="es-ES_tradnl"/>
        </w:rPr>
        <w:drawing>
          <wp:anchor distT="0" distB="0" distL="114300" distR="114300" simplePos="0" relativeHeight="251665920" behindDoc="0" locked="0" layoutInCell="1" allowOverlap="1" wp14:anchorId="18B33CF0" wp14:editId="2F358966">
            <wp:simplePos x="0" y="0"/>
            <wp:positionH relativeFrom="column">
              <wp:posOffset>-635</wp:posOffset>
            </wp:positionH>
            <wp:positionV relativeFrom="paragraph">
              <wp:posOffset>133350</wp:posOffset>
            </wp:positionV>
            <wp:extent cx="2516505" cy="1667510"/>
            <wp:effectExtent l="0" t="0" r="0"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OBRELAESTABILIDAD.jpg"/>
                    <pic:cNvPicPr/>
                  </pic:nvPicPr>
                  <pic:blipFill>
                    <a:blip r:embed="rId14" cstate="screen">
                      <a:extLst>
                        <a:ext uri="{28A0092B-C50C-407E-A947-70E740481C1C}">
                          <a14:useLocalDpi xmlns:a14="http://schemas.microsoft.com/office/drawing/2010/main"/>
                        </a:ext>
                      </a:extLst>
                    </a:blip>
                    <a:stretch>
                      <a:fillRect/>
                    </a:stretch>
                  </pic:blipFill>
                  <pic:spPr>
                    <a:xfrm>
                      <a:off x="0" y="0"/>
                      <a:ext cx="2516505" cy="1667510"/>
                    </a:xfrm>
                    <a:prstGeom prst="rect">
                      <a:avLst/>
                    </a:prstGeom>
                  </pic:spPr>
                </pic:pic>
              </a:graphicData>
            </a:graphic>
            <wp14:sizeRelH relativeFrom="page">
              <wp14:pctWidth>0</wp14:pctWidth>
            </wp14:sizeRelH>
            <wp14:sizeRelV relativeFrom="page">
              <wp14:pctHeight>0</wp14:pctHeight>
            </wp14:sizeRelV>
          </wp:anchor>
        </w:drawing>
      </w:r>
    </w:p>
    <w:p w14:paraId="0259090B" w14:textId="4285D21D" w:rsidR="00EF768A" w:rsidRDefault="00EF768A" w:rsidP="00EF768A">
      <w:pPr>
        <w:jc w:val="both"/>
        <w:rPr>
          <w:rFonts w:ascii="Arial" w:eastAsia="Cambria" w:hAnsi="Arial" w:cs="Arial"/>
          <w:color w:val="000000"/>
          <w:sz w:val="22"/>
          <w:szCs w:val="22"/>
          <w:lang w:eastAsia="es-ES"/>
        </w:rPr>
      </w:pPr>
      <w:r w:rsidRPr="00C22620">
        <w:rPr>
          <w:rFonts w:ascii="Arial" w:eastAsia="Cambria" w:hAnsi="Arial" w:cs="Arial"/>
          <w:b/>
          <w:i/>
          <w:color w:val="000000"/>
          <w:sz w:val="22"/>
          <w:szCs w:val="22"/>
          <w:lang w:eastAsia="es-ES"/>
        </w:rPr>
        <w:t xml:space="preserve">Three-Body Problem </w:t>
      </w:r>
      <w:r w:rsidRPr="00F4422E">
        <w:rPr>
          <w:rFonts w:ascii="Arial" w:eastAsia="Cambria" w:hAnsi="Arial" w:cs="Arial"/>
          <w:color w:val="000000"/>
          <w:sz w:val="22"/>
          <w:szCs w:val="22"/>
          <w:lang w:eastAsia="es-ES"/>
        </w:rPr>
        <w:t>(ficción)</w:t>
      </w:r>
    </w:p>
    <w:p w14:paraId="6FA9C6F4" w14:textId="0E65172E" w:rsidR="00A2526B" w:rsidRDefault="00A2526B" w:rsidP="00A2526B">
      <w:pPr>
        <w:rPr>
          <w:rFonts w:ascii="Arial" w:eastAsia="Cambria" w:hAnsi="Arial" w:cs="Arial"/>
          <w:color w:val="000000"/>
          <w:sz w:val="22"/>
          <w:szCs w:val="22"/>
          <w:lang w:eastAsia="es-ES"/>
        </w:rPr>
      </w:pPr>
      <w:r w:rsidRPr="00F4422E">
        <w:rPr>
          <w:rFonts w:ascii="Arial" w:eastAsia="Cambria" w:hAnsi="Arial" w:cs="Arial"/>
          <w:color w:val="000000"/>
          <w:sz w:val="22"/>
          <w:szCs w:val="22"/>
          <w:lang w:eastAsia="es-ES"/>
        </w:rPr>
        <w:t>Dir. Carlos Lenin Treviño Rodríguez</w:t>
      </w:r>
      <w:r w:rsidR="00BE58F5">
        <w:rPr>
          <w:rFonts w:ascii="Arial" w:eastAsia="Cambria" w:hAnsi="Arial" w:cs="Arial"/>
          <w:color w:val="000000"/>
          <w:sz w:val="22"/>
          <w:szCs w:val="22"/>
          <w:lang w:eastAsia="es-ES"/>
        </w:rPr>
        <w:t xml:space="preserve"> | </w:t>
      </w:r>
      <w:r w:rsidRPr="00F4422E">
        <w:rPr>
          <w:rFonts w:ascii="Arial" w:eastAsia="Cambria" w:hAnsi="Arial" w:cs="Arial"/>
          <w:color w:val="000000"/>
          <w:sz w:val="22"/>
          <w:szCs w:val="22"/>
          <w:lang w:eastAsia="es-ES"/>
        </w:rPr>
        <w:t>UNAM-CUEC &amp; IMCINE-FOPROCINE</w:t>
      </w:r>
    </w:p>
    <w:p w14:paraId="5F42807D" w14:textId="77777777" w:rsidR="00A2526B" w:rsidRPr="00F4422E" w:rsidRDefault="00A2526B" w:rsidP="00A2526B">
      <w:pPr>
        <w:jc w:val="both"/>
        <w:rPr>
          <w:rFonts w:ascii="Arial" w:eastAsia="Cambria" w:hAnsi="Arial" w:cs="Arial"/>
          <w:color w:val="000000"/>
          <w:sz w:val="22"/>
          <w:szCs w:val="22"/>
          <w:lang w:eastAsia="es-ES"/>
        </w:rPr>
      </w:pPr>
    </w:p>
    <w:p w14:paraId="014A0FF4" w14:textId="1158CF9C" w:rsidR="00B267F4" w:rsidRDefault="00EF768A" w:rsidP="00F4422E">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A couple whose love is ending inhabit a nostalgic world, in an industrial and abandoned neighborhood.</w:t>
      </w:r>
    </w:p>
    <w:p w14:paraId="17214F8B" w14:textId="77777777" w:rsidR="00EF768A" w:rsidRPr="00C22620" w:rsidRDefault="00EF768A" w:rsidP="00F4422E">
      <w:pPr>
        <w:jc w:val="both"/>
        <w:rPr>
          <w:rFonts w:ascii="Arial" w:eastAsia="Cambria" w:hAnsi="Arial" w:cs="Arial"/>
          <w:color w:val="000000"/>
          <w:sz w:val="22"/>
          <w:szCs w:val="22"/>
          <w:lang w:val="en" w:eastAsia="es-ES"/>
        </w:rPr>
      </w:pPr>
    </w:p>
    <w:p w14:paraId="67C90340" w14:textId="77777777" w:rsidR="00C97DED" w:rsidRPr="00C22620" w:rsidRDefault="00C97DED" w:rsidP="00F4422E">
      <w:pPr>
        <w:jc w:val="both"/>
        <w:rPr>
          <w:rFonts w:ascii="Arial" w:eastAsia="Cambria" w:hAnsi="Arial" w:cs="Arial"/>
          <w:color w:val="000000"/>
          <w:sz w:val="22"/>
          <w:szCs w:val="22"/>
          <w:lang w:val="en" w:eastAsia="es-ES"/>
        </w:rPr>
      </w:pPr>
    </w:p>
    <w:p w14:paraId="42839BA6" w14:textId="77777777" w:rsidR="00A2526B" w:rsidRDefault="00A2526B" w:rsidP="00C22620">
      <w:pPr>
        <w:jc w:val="both"/>
        <w:rPr>
          <w:rFonts w:ascii="Arial" w:eastAsia="Cambria" w:hAnsi="Arial" w:cs="Arial"/>
          <w:color w:val="000000"/>
          <w:sz w:val="22"/>
          <w:szCs w:val="22"/>
          <w:lang w:val="en" w:eastAsia="es-ES"/>
        </w:rPr>
      </w:pPr>
    </w:p>
    <w:p w14:paraId="4329CFF8" w14:textId="77777777" w:rsidR="00320399" w:rsidRDefault="00320399" w:rsidP="00C22620">
      <w:pPr>
        <w:jc w:val="both"/>
        <w:rPr>
          <w:rFonts w:ascii="Arial" w:eastAsia="Cambria" w:hAnsi="Arial" w:cs="Arial"/>
          <w:color w:val="000000"/>
          <w:sz w:val="22"/>
          <w:szCs w:val="22"/>
          <w:lang w:val="en" w:eastAsia="es-ES"/>
        </w:rPr>
      </w:pPr>
    </w:p>
    <w:p w14:paraId="361C288C" w14:textId="77777777" w:rsidR="00320399" w:rsidRDefault="00320399" w:rsidP="00C22620">
      <w:pPr>
        <w:jc w:val="both"/>
        <w:rPr>
          <w:rFonts w:ascii="Arial" w:eastAsia="Cambria" w:hAnsi="Arial" w:cs="Arial"/>
          <w:color w:val="000000"/>
          <w:sz w:val="22"/>
          <w:szCs w:val="22"/>
          <w:lang w:val="en" w:eastAsia="es-ES"/>
        </w:rPr>
      </w:pPr>
    </w:p>
    <w:p w14:paraId="2D3FC435" w14:textId="77777777" w:rsidR="00C22620" w:rsidRDefault="00C22620" w:rsidP="00C22620">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 xml:space="preserve">The films will be screened exclusively for national and international festival programmers, producers, distributors and sales agents, as a unique opportunity aimed at shared reflection and the conclusion, promotion and circulation of the proposals. Impulso Morelia 4 will be held October 24th through 26th 2018, during the 16th edition of the Morelia International Film Festival. </w:t>
      </w:r>
    </w:p>
    <w:p w14:paraId="049038C3" w14:textId="77777777" w:rsidR="00C5112B" w:rsidRDefault="00C5112B" w:rsidP="00C22620">
      <w:pPr>
        <w:jc w:val="both"/>
        <w:rPr>
          <w:rFonts w:ascii="Arial" w:eastAsia="Cambria" w:hAnsi="Arial" w:cs="Arial"/>
          <w:color w:val="000000"/>
          <w:sz w:val="22"/>
          <w:szCs w:val="22"/>
          <w:lang w:val="en" w:eastAsia="es-ES"/>
        </w:rPr>
      </w:pPr>
    </w:p>
    <w:p w14:paraId="2BDE4597" w14:textId="77777777" w:rsidR="00C5112B" w:rsidRDefault="00C5112B" w:rsidP="00C22620">
      <w:pPr>
        <w:jc w:val="both"/>
        <w:rPr>
          <w:rFonts w:ascii="Arial" w:eastAsia="Cambria" w:hAnsi="Arial" w:cs="Arial"/>
          <w:color w:val="000000"/>
          <w:sz w:val="22"/>
          <w:szCs w:val="22"/>
          <w:lang w:val="en" w:eastAsia="es-ES"/>
        </w:rPr>
      </w:pPr>
    </w:p>
    <w:p w14:paraId="395527F3" w14:textId="77777777" w:rsidR="00E41F9B" w:rsidRDefault="00E41F9B" w:rsidP="00C22620">
      <w:pPr>
        <w:jc w:val="both"/>
        <w:rPr>
          <w:rFonts w:ascii="Arial" w:eastAsia="Cambria" w:hAnsi="Arial" w:cs="Arial"/>
          <w:color w:val="000000"/>
          <w:sz w:val="22"/>
          <w:szCs w:val="22"/>
          <w:lang w:val="en" w:eastAsia="es-ES"/>
        </w:rPr>
      </w:pPr>
    </w:p>
    <w:p w14:paraId="12EA7796" w14:textId="7E568A59" w:rsidR="00E41F9B" w:rsidRPr="00C5112B" w:rsidRDefault="00E41F9B" w:rsidP="00C22620">
      <w:pPr>
        <w:jc w:val="both"/>
        <w:rPr>
          <w:rFonts w:ascii="Arial" w:eastAsia="Cambria" w:hAnsi="Arial" w:cs="Arial"/>
          <w:b/>
          <w:color w:val="000000"/>
          <w:sz w:val="28"/>
          <w:szCs w:val="28"/>
          <w:lang w:val="en" w:eastAsia="es-ES"/>
        </w:rPr>
      </w:pPr>
      <w:r w:rsidRPr="00C5112B">
        <w:rPr>
          <w:rFonts w:ascii="Arial" w:eastAsia="Cambria" w:hAnsi="Arial" w:cs="Arial"/>
          <w:b/>
          <w:color w:val="000000"/>
          <w:sz w:val="28"/>
          <w:szCs w:val="28"/>
          <w:lang w:val="en" w:eastAsia="es-ES"/>
        </w:rPr>
        <w:t>Awards</w:t>
      </w:r>
    </w:p>
    <w:p w14:paraId="0256E59F" w14:textId="77777777" w:rsidR="00C22620" w:rsidRPr="00C22620" w:rsidRDefault="00C22620" w:rsidP="00C22620">
      <w:pPr>
        <w:pStyle w:val="Prrafodelista"/>
        <w:jc w:val="both"/>
        <w:rPr>
          <w:rFonts w:ascii="Arial" w:eastAsia="Cambria" w:hAnsi="Arial" w:cs="Arial"/>
          <w:color w:val="000000"/>
          <w:sz w:val="22"/>
          <w:szCs w:val="22"/>
          <w:lang w:val="en" w:eastAsia="es-ES"/>
        </w:rPr>
      </w:pPr>
    </w:p>
    <w:p w14:paraId="3BDAEBE5" w14:textId="77777777" w:rsidR="00C22620" w:rsidRPr="00C22620" w:rsidRDefault="00C22620" w:rsidP="00C22620">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Curated by José María Riba, Impulso Morelia 4 grants important awards, in kind and in cash, to the selected proposals:</w:t>
      </w:r>
    </w:p>
    <w:p w14:paraId="58988921" w14:textId="77777777" w:rsidR="00C22620" w:rsidRPr="00C22620" w:rsidRDefault="00C22620" w:rsidP="00C22620">
      <w:pPr>
        <w:pStyle w:val="Prrafodelista"/>
        <w:jc w:val="both"/>
        <w:rPr>
          <w:rFonts w:ascii="Arial" w:eastAsia="Cambria" w:hAnsi="Arial" w:cs="Arial"/>
          <w:color w:val="000000"/>
          <w:sz w:val="22"/>
          <w:szCs w:val="22"/>
          <w:lang w:val="en" w:eastAsia="es-ES"/>
        </w:rPr>
      </w:pPr>
    </w:p>
    <w:p w14:paraId="6ED1A821" w14:textId="3A61214E" w:rsidR="00C22620" w:rsidRPr="00C22620" w:rsidRDefault="00C22620" w:rsidP="00C22620">
      <w:pPr>
        <w:pStyle w:val="Prrafodelista"/>
        <w:numPr>
          <w:ilvl w:val="0"/>
          <w:numId w:val="10"/>
        </w:num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 xml:space="preserve">A cash incentive of $200,000 MXN destined to post-production processes and services will be bestowed by the Morelia International Film Festival to one of the participating titles. </w:t>
      </w:r>
    </w:p>
    <w:p w14:paraId="3A026B66" w14:textId="77FE44FF" w:rsidR="00C22620" w:rsidRPr="00C22620" w:rsidRDefault="00C22620" w:rsidP="00C22620">
      <w:pPr>
        <w:pStyle w:val="Prrafodelista"/>
        <w:numPr>
          <w:ilvl w:val="0"/>
          <w:numId w:val="10"/>
        </w:num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The company Cinépolis Distribución will offer one of the films a guarantee for national distribution, with terms that will be defined in agreement with the selected film.</w:t>
      </w:r>
    </w:p>
    <w:p w14:paraId="4ADFC54B" w14:textId="02B80895" w:rsidR="00C22620" w:rsidRPr="00C22620" w:rsidRDefault="00C22620" w:rsidP="00C22620">
      <w:pPr>
        <w:pStyle w:val="Prrafodelista"/>
        <w:numPr>
          <w:ilvl w:val="0"/>
          <w:numId w:val="10"/>
        </w:num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 xml:space="preserve">Ambulante participates with an award of $50,000 MXN in cash to complete the post-production of a documentary feature. The winning film will have a special screening in the next edition of Ambulante Film Festival Tour </w:t>
      </w:r>
    </w:p>
    <w:p w14:paraId="023D0490" w14:textId="63603843" w:rsidR="00C22620" w:rsidRPr="00C22620" w:rsidRDefault="00C22620" w:rsidP="00C22620">
      <w:pPr>
        <w:pStyle w:val="Prrafodelista"/>
        <w:numPr>
          <w:ilvl w:val="0"/>
          <w:numId w:val="10"/>
        </w:num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 xml:space="preserve">Estudios Churubusco Azteca will award one project with $200,000.00 MXN in post-production and TXH sound services. </w:t>
      </w:r>
    </w:p>
    <w:p w14:paraId="5413E7F1" w14:textId="7FC5D4FF" w:rsidR="00C22620" w:rsidRDefault="00C22620" w:rsidP="00C22620">
      <w:pPr>
        <w:pStyle w:val="Prrafodelista"/>
        <w:numPr>
          <w:ilvl w:val="0"/>
          <w:numId w:val="10"/>
        </w:num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 xml:space="preserve">The prestigious post-production studio Splendor Omnia will give an award consisting in a week of sound mix and another one of color correction. </w:t>
      </w:r>
    </w:p>
    <w:p w14:paraId="092086E7" w14:textId="77777777" w:rsidR="00C5112B" w:rsidRDefault="00C5112B" w:rsidP="00C5112B">
      <w:pPr>
        <w:jc w:val="both"/>
        <w:rPr>
          <w:rFonts w:ascii="Arial" w:eastAsia="Cambria" w:hAnsi="Arial" w:cs="Arial"/>
          <w:color w:val="000000"/>
          <w:sz w:val="22"/>
          <w:szCs w:val="22"/>
          <w:lang w:val="en" w:eastAsia="es-ES"/>
        </w:rPr>
      </w:pPr>
    </w:p>
    <w:p w14:paraId="27CB42BF" w14:textId="77777777" w:rsidR="00C5112B" w:rsidRDefault="00C5112B" w:rsidP="00C5112B">
      <w:pPr>
        <w:jc w:val="both"/>
        <w:rPr>
          <w:rFonts w:ascii="Arial" w:eastAsia="Cambria" w:hAnsi="Arial" w:cs="Arial"/>
          <w:color w:val="000000"/>
          <w:sz w:val="22"/>
          <w:szCs w:val="22"/>
          <w:lang w:val="en" w:eastAsia="es-ES"/>
        </w:rPr>
      </w:pPr>
    </w:p>
    <w:p w14:paraId="3BCC6CEF" w14:textId="77777777" w:rsidR="00C5112B" w:rsidRDefault="00C5112B" w:rsidP="00C5112B">
      <w:pPr>
        <w:jc w:val="both"/>
        <w:rPr>
          <w:rFonts w:ascii="Arial" w:eastAsia="Cambria" w:hAnsi="Arial" w:cs="Arial"/>
          <w:color w:val="000000"/>
          <w:sz w:val="22"/>
          <w:szCs w:val="22"/>
          <w:lang w:val="en" w:eastAsia="es-ES"/>
        </w:rPr>
      </w:pPr>
    </w:p>
    <w:p w14:paraId="2C7BD49B" w14:textId="77777777" w:rsidR="00C5112B" w:rsidRDefault="00C5112B" w:rsidP="00C5112B">
      <w:pPr>
        <w:jc w:val="both"/>
        <w:rPr>
          <w:rFonts w:ascii="Arial" w:eastAsia="Cambria" w:hAnsi="Arial" w:cs="Arial"/>
          <w:color w:val="000000"/>
          <w:sz w:val="22"/>
          <w:szCs w:val="22"/>
          <w:lang w:val="en" w:eastAsia="es-ES"/>
        </w:rPr>
      </w:pPr>
    </w:p>
    <w:p w14:paraId="25981899" w14:textId="77777777" w:rsidR="00C5112B" w:rsidRDefault="00C5112B" w:rsidP="00C5112B">
      <w:pPr>
        <w:jc w:val="both"/>
        <w:rPr>
          <w:rFonts w:ascii="Arial" w:eastAsia="Cambria" w:hAnsi="Arial" w:cs="Arial"/>
          <w:color w:val="000000"/>
          <w:sz w:val="22"/>
          <w:szCs w:val="22"/>
          <w:lang w:val="en" w:eastAsia="es-ES"/>
        </w:rPr>
      </w:pPr>
    </w:p>
    <w:p w14:paraId="56F47AB3" w14:textId="77777777" w:rsidR="00C5112B" w:rsidRDefault="00C5112B" w:rsidP="00C5112B">
      <w:pPr>
        <w:jc w:val="both"/>
        <w:rPr>
          <w:rFonts w:ascii="Arial" w:eastAsia="Cambria" w:hAnsi="Arial" w:cs="Arial"/>
          <w:color w:val="000000"/>
          <w:sz w:val="22"/>
          <w:szCs w:val="22"/>
          <w:lang w:val="en" w:eastAsia="es-ES"/>
        </w:rPr>
      </w:pPr>
    </w:p>
    <w:p w14:paraId="7C140C0D" w14:textId="77777777" w:rsidR="00C5112B" w:rsidRDefault="00C5112B" w:rsidP="00C5112B">
      <w:pPr>
        <w:jc w:val="both"/>
        <w:rPr>
          <w:rFonts w:ascii="Arial" w:eastAsia="Cambria" w:hAnsi="Arial" w:cs="Arial"/>
          <w:color w:val="000000"/>
          <w:sz w:val="22"/>
          <w:szCs w:val="22"/>
          <w:lang w:val="en" w:eastAsia="es-ES"/>
        </w:rPr>
      </w:pPr>
    </w:p>
    <w:p w14:paraId="281F4590" w14:textId="77777777" w:rsidR="00C5112B" w:rsidRPr="00C5112B" w:rsidRDefault="00C5112B" w:rsidP="00C5112B">
      <w:pPr>
        <w:jc w:val="both"/>
        <w:rPr>
          <w:rFonts w:ascii="Arial" w:eastAsia="Cambria" w:hAnsi="Arial" w:cs="Arial"/>
          <w:color w:val="000000"/>
          <w:sz w:val="22"/>
          <w:szCs w:val="22"/>
          <w:lang w:val="en" w:eastAsia="es-ES"/>
        </w:rPr>
      </w:pPr>
    </w:p>
    <w:p w14:paraId="7E4A9C76" w14:textId="77777777" w:rsidR="00694C31" w:rsidRDefault="00694C31" w:rsidP="00694C31">
      <w:pPr>
        <w:pStyle w:val="Prrafodelista"/>
        <w:jc w:val="both"/>
        <w:rPr>
          <w:rFonts w:ascii="Arial" w:eastAsia="Cambria" w:hAnsi="Arial" w:cs="Arial"/>
          <w:color w:val="000000"/>
          <w:sz w:val="22"/>
          <w:szCs w:val="22"/>
          <w:lang w:val="en" w:eastAsia="es-ES"/>
        </w:rPr>
      </w:pPr>
    </w:p>
    <w:p w14:paraId="4AC71B4C" w14:textId="77777777" w:rsidR="0067051D" w:rsidRPr="00C22620" w:rsidRDefault="0067051D" w:rsidP="00694C31">
      <w:pPr>
        <w:pStyle w:val="Prrafodelista"/>
        <w:jc w:val="both"/>
        <w:rPr>
          <w:rFonts w:ascii="Arial" w:eastAsia="Cambria" w:hAnsi="Arial" w:cs="Arial"/>
          <w:color w:val="000000"/>
          <w:sz w:val="22"/>
          <w:szCs w:val="22"/>
          <w:lang w:val="en" w:eastAsia="es-ES"/>
        </w:rPr>
      </w:pPr>
    </w:p>
    <w:p w14:paraId="42C5021C" w14:textId="59067683" w:rsidR="00F4422E" w:rsidRPr="00C5112B" w:rsidRDefault="00C22620" w:rsidP="00F4422E">
      <w:pPr>
        <w:jc w:val="both"/>
        <w:rPr>
          <w:rFonts w:ascii="Arial" w:eastAsia="Cambria" w:hAnsi="Arial" w:cs="Arial"/>
          <w:b/>
          <w:color w:val="000000"/>
          <w:sz w:val="28"/>
          <w:szCs w:val="28"/>
          <w:lang w:val="en" w:eastAsia="es-ES"/>
        </w:rPr>
      </w:pPr>
      <w:r w:rsidRPr="00C5112B">
        <w:rPr>
          <w:rFonts w:ascii="Arial" w:eastAsia="Cambria" w:hAnsi="Arial" w:cs="Arial"/>
          <w:b/>
          <w:color w:val="000000"/>
          <w:sz w:val="28"/>
          <w:szCs w:val="28"/>
          <w:lang w:val="en" w:eastAsia="es-ES"/>
        </w:rPr>
        <w:t>Jury</w:t>
      </w:r>
    </w:p>
    <w:p w14:paraId="0F615321" w14:textId="77777777" w:rsidR="00694C31" w:rsidRPr="00C22620" w:rsidRDefault="00694C31" w:rsidP="00F4422E">
      <w:pPr>
        <w:jc w:val="both"/>
        <w:rPr>
          <w:rFonts w:ascii="Arial" w:eastAsia="Cambria" w:hAnsi="Arial" w:cs="Arial"/>
          <w:b/>
          <w:color w:val="000000"/>
          <w:sz w:val="22"/>
          <w:szCs w:val="22"/>
          <w:lang w:val="en" w:eastAsia="es-ES"/>
        </w:rPr>
      </w:pPr>
    </w:p>
    <w:p w14:paraId="2ABE6604" w14:textId="6E055CD6" w:rsidR="00C22620" w:rsidRPr="00C22620" w:rsidRDefault="00C22620" w:rsidP="00C22620">
      <w:pPr>
        <w:jc w:val="both"/>
        <w:rPr>
          <w:rFonts w:ascii="Arial" w:eastAsia="Cambria" w:hAnsi="Arial" w:cs="Arial"/>
          <w:color w:val="000000"/>
          <w:sz w:val="22"/>
          <w:szCs w:val="22"/>
          <w:lang w:val="en" w:eastAsia="es-ES"/>
        </w:rPr>
      </w:pPr>
      <w:r w:rsidRPr="00C22620">
        <w:rPr>
          <w:rFonts w:ascii="Arial" w:eastAsia="Cambria" w:hAnsi="Arial" w:cs="Arial"/>
          <w:color w:val="000000"/>
          <w:sz w:val="22"/>
          <w:szCs w:val="22"/>
          <w:lang w:val="en" w:eastAsia="es-ES"/>
        </w:rPr>
        <w:t xml:space="preserve">The jury in charge of selecting the winner will be composed of </w:t>
      </w:r>
      <w:r w:rsidRPr="00C22620">
        <w:rPr>
          <w:rFonts w:ascii="Arial" w:eastAsia="Cambria" w:hAnsi="Arial" w:cs="Arial"/>
          <w:b/>
          <w:color w:val="000000"/>
          <w:sz w:val="22"/>
          <w:szCs w:val="22"/>
          <w:lang w:val="en" w:eastAsia="es-ES"/>
        </w:rPr>
        <w:t>Nicolas Philibert</w:t>
      </w:r>
      <w:r w:rsidRPr="00C22620">
        <w:rPr>
          <w:rFonts w:ascii="Arial" w:eastAsia="Cambria" w:hAnsi="Arial" w:cs="Arial"/>
          <w:color w:val="000000"/>
          <w:sz w:val="22"/>
          <w:szCs w:val="22"/>
          <w:lang w:val="en" w:eastAsia="es-ES"/>
        </w:rPr>
        <w:t xml:space="preserve"> (France), </w:t>
      </w:r>
      <w:r w:rsidRPr="00C22620">
        <w:rPr>
          <w:rFonts w:ascii="Arial" w:eastAsia="Cambria" w:hAnsi="Arial" w:cs="Arial"/>
          <w:b/>
          <w:color w:val="000000"/>
          <w:sz w:val="22"/>
          <w:szCs w:val="22"/>
          <w:lang w:val="en" w:eastAsia="es-ES"/>
        </w:rPr>
        <w:t>Josué Méndez</w:t>
      </w:r>
      <w:r w:rsidRPr="00C22620">
        <w:rPr>
          <w:rFonts w:ascii="Arial" w:eastAsia="Cambria" w:hAnsi="Arial" w:cs="Arial"/>
          <w:color w:val="000000"/>
          <w:sz w:val="22"/>
          <w:szCs w:val="22"/>
          <w:lang w:val="en" w:eastAsia="es-ES"/>
        </w:rPr>
        <w:t xml:space="preserve"> (Peru) and </w:t>
      </w:r>
      <w:r w:rsidRPr="00C22620">
        <w:rPr>
          <w:rFonts w:ascii="Arial" w:eastAsia="Cambria" w:hAnsi="Arial" w:cs="Arial"/>
          <w:b/>
          <w:color w:val="000000"/>
          <w:sz w:val="22"/>
          <w:szCs w:val="22"/>
          <w:lang w:val="en" w:eastAsia="es-ES"/>
        </w:rPr>
        <w:t>Mirsad Purivatra</w:t>
      </w:r>
      <w:r w:rsidRPr="00C22620">
        <w:rPr>
          <w:rFonts w:ascii="Arial" w:eastAsia="Cambria" w:hAnsi="Arial" w:cs="Arial"/>
          <w:color w:val="000000"/>
          <w:sz w:val="22"/>
          <w:szCs w:val="22"/>
          <w:lang w:val="en" w:eastAsia="es-ES"/>
        </w:rPr>
        <w:t xml:space="preserve"> (Bosnia-Herzegovina</w:t>
      </w:r>
      <w:r>
        <w:rPr>
          <w:rFonts w:ascii="Arial" w:eastAsia="Cambria" w:hAnsi="Arial" w:cs="Arial"/>
          <w:color w:val="000000"/>
          <w:sz w:val="22"/>
          <w:szCs w:val="22"/>
          <w:lang w:val="en" w:eastAsia="es-ES"/>
        </w:rPr>
        <w:t>).</w:t>
      </w:r>
    </w:p>
    <w:p w14:paraId="655C5FA6" w14:textId="77777777" w:rsidR="00C22620" w:rsidRPr="00C22620" w:rsidRDefault="00C22620" w:rsidP="00C22620">
      <w:pPr>
        <w:jc w:val="both"/>
        <w:rPr>
          <w:rFonts w:ascii="Arial" w:eastAsia="Cambria" w:hAnsi="Arial" w:cs="Arial"/>
          <w:color w:val="000000"/>
          <w:sz w:val="22"/>
          <w:szCs w:val="22"/>
          <w:lang w:val="en" w:eastAsia="es-ES"/>
        </w:rPr>
      </w:pPr>
    </w:p>
    <w:p w14:paraId="23CE45FD" w14:textId="5BCDFFE5" w:rsidR="00C22620" w:rsidRPr="00C22620" w:rsidRDefault="00C22620" w:rsidP="00C22620">
      <w:pPr>
        <w:jc w:val="both"/>
        <w:rPr>
          <w:rFonts w:ascii="Arial" w:eastAsia="Cambria" w:hAnsi="Arial" w:cs="Arial"/>
          <w:color w:val="000000"/>
          <w:sz w:val="22"/>
          <w:szCs w:val="22"/>
          <w:lang w:val="en" w:eastAsia="es-ES"/>
        </w:rPr>
      </w:pPr>
      <w:r w:rsidRPr="00C22620">
        <w:rPr>
          <w:rFonts w:ascii="Arial" w:eastAsia="Cambria" w:hAnsi="Arial" w:cs="Arial"/>
          <w:b/>
          <w:color w:val="000000"/>
          <w:sz w:val="22"/>
          <w:szCs w:val="22"/>
          <w:lang w:val="en" w:eastAsia="es-ES"/>
        </w:rPr>
        <w:t>Nicolas Philibert.</w:t>
      </w:r>
      <w:r w:rsidRPr="00C22620">
        <w:rPr>
          <w:rFonts w:ascii="Arial" w:eastAsia="Cambria" w:hAnsi="Arial" w:cs="Arial"/>
          <w:color w:val="000000"/>
          <w:sz w:val="22"/>
          <w:szCs w:val="22"/>
          <w:lang w:val="en" w:eastAsia="es-ES"/>
        </w:rPr>
        <w:t xml:space="preserve"> He is one of the world’s most prominent documentary filmmakers. He studied philosophy and began his career as an assistant to René Allio and Alain Tanner. In 1978, he co-directed his first feature-length documentary, </w:t>
      </w:r>
      <w:r w:rsidRPr="00707E0C">
        <w:rPr>
          <w:rFonts w:ascii="Arial" w:eastAsia="Cambria" w:hAnsi="Arial" w:cs="Arial"/>
          <w:i/>
          <w:color w:val="000000"/>
          <w:sz w:val="22"/>
          <w:szCs w:val="22"/>
          <w:lang w:val="en" w:eastAsia="es-ES"/>
        </w:rPr>
        <w:t>La voix de son maître</w:t>
      </w:r>
      <w:r w:rsidRPr="00C22620">
        <w:rPr>
          <w:rFonts w:ascii="Arial" w:eastAsia="Cambria" w:hAnsi="Arial" w:cs="Arial"/>
          <w:color w:val="000000"/>
          <w:sz w:val="22"/>
          <w:szCs w:val="22"/>
          <w:lang w:val="en" w:eastAsia="es-ES"/>
        </w:rPr>
        <w:t>, with</w:t>
      </w:r>
      <w:r w:rsidR="00C5112B">
        <w:rPr>
          <w:rFonts w:ascii="Arial" w:eastAsia="Cambria" w:hAnsi="Arial" w:cs="Arial"/>
          <w:color w:val="000000"/>
          <w:sz w:val="22"/>
          <w:szCs w:val="22"/>
          <w:lang w:val="en" w:eastAsia="es-ES"/>
        </w:rPr>
        <w:t xml:space="preserve"> </w:t>
      </w:r>
      <w:r w:rsidRPr="00C22620">
        <w:rPr>
          <w:rFonts w:ascii="Arial" w:eastAsia="Cambria" w:hAnsi="Arial" w:cs="Arial"/>
          <w:color w:val="000000"/>
          <w:sz w:val="22"/>
          <w:szCs w:val="22"/>
          <w:lang w:val="en" w:eastAsia="es-ES"/>
        </w:rPr>
        <w:t xml:space="preserve">Gérard Mordillat. His work has been a powerful influence on the documentary genre ever since. His films include </w:t>
      </w:r>
      <w:r w:rsidRPr="00707E0C">
        <w:rPr>
          <w:rFonts w:ascii="Arial" w:eastAsia="Cambria" w:hAnsi="Arial" w:cs="Arial"/>
          <w:i/>
          <w:color w:val="000000"/>
          <w:sz w:val="22"/>
          <w:szCs w:val="22"/>
          <w:lang w:val="en" w:eastAsia="es-ES"/>
        </w:rPr>
        <w:t>La Ville Louvre</w:t>
      </w:r>
      <w:r w:rsidRPr="00C22620">
        <w:rPr>
          <w:rFonts w:ascii="Arial" w:eastAsia="Cambria" w:hAnsi="Arial" w:cs="Arial"/>
          <w:color w:val="000000"/>
          <w:sz w:val="22"/>
          <w:szCs w:val="22"/>
          <w:lang w:val="en" w:eastAsia="es-ES"/>
        </w:rPr>
        <w:t xml:space="preserve">, </w:t>
      </w:r>
      <w:r w:rsidRPr="00707E0C">
        <w:rPr>
          <w:rFonts w:ascii="Arial" w:eastAsia="Cambria" w:hAnsi="Arial" w:cs="Arial"/>
          <w:i/>
          <w:color w:val="000000"/>
          <w:sz w:val="22"/>
          <w:szCs w:val="22"/>
          <w:lang w:val="en" w:eastAsia="es-ES"/>
        </w:rPr>
        <w:t>Le pays des sourds</w:t>
      </w:r>
      <w:r w:rsidR="00C5112B">
        <w:rPr>
          <w:rFonts w:ascii="Arial" w:eastAsia="Cambria" w:hAnsi="Arial" w:cs="Arial"/>
          <w:color w:val="000000"/>
          <w:sz w:val="22"/>
          <w:szCs w:val="22"/>
          <w:lang w:val="en" w:eastAsia="es-ES"/>
        </w:rPr>
        <w:t xml:space="preserve">, </w:t>
      </w:r>
      <w:r w:rsidRPr="00707E0C">
        <w:rPr>
          <w:rFonts w:ascii="Arial" w:eastAsia="Cambria" w:hAnsi="Arial" w:cs="Arial"/>
          <w:i/>
          <w:color w:val="000000"/>
          <w:sz w:val="22"/>
          <w:szCs w:val="22"/>
          <w:lang w:val="en" w:eastAsia="es-ES"/>
        </w:rPr>
        <w:t>La moindre des choses</w:t>
      </w:r>
      <w:r w:rsidRPr="00C22620">
        <w:rPr>
          <w:rFonts w:ascii="Arial" w:eastAsia="Cambria" w:hAnsi="Arial" w:cs="Arial"/>
          <w:color w:val="000000"/>
          <w:sz w:val="22"/>
          <w:szCs w:val="22"/>
          <w:lang w:val="en" w:eastAsia="es-ES"/>
        </w:rPr>
        <w:t xml:space="preserve">, </w:t>
      </w:r>
      <w:r w:rsidRPr="00707E0C">
        <w:rPr>
          <w:rFonts w:ascii="Arial" w:eastAsia="Cambria" w:hAnsi="Arial" w:cs="Arial"/>
          <w:i/>
          <w:color w:val="000000"/>
          <w:sz w:val="22"/>
          <w:szCs w:val="22"/>
          <w:lang w:val="en" w:eastAsia="es-ES"/>
        </w:rPr>
        <w:t>the widely successful Être et avoir, Nénette</w:t>
      </w:r>
      <w:r w:rsidRPr="00C22620">
        <w:rPr>
          <w:rFonts w:ascii="Arial" w:eastAsia="Cambria" w:hAnsi="Arial" w:cs="Arial"/>
          <w:color w:val="000000"/>
          <w:sz w:val="22"/>
          <w:szCs w:val="22"/>
          <w:lang w:val="en" w:eastAsia="es-ES"/>
        </w:rPr>
        <w:t xml:space="preserve">, and </w:t>
      </w:r>
      <w:r w:rsidRPr="00707E0C">
        <w:rPr>
          <w:rFonts w:ascii="Arial" w:eastAsia="Cambria" w:hAnsi="Arial" w:cs="Arial"/>
          <w:i/>
          <w:color w:val="000000"/>
          <w:sz w:val="22"/>
          <w:szCs w:val="22"/>
          <w:lang w:val="en" w:eastAsia="es-ES"/>
        </w:rPr>
        <w:t>La maison de la radio</w:t>
      </w:r>
      <w:r w:rsidRPr="00C22620">
        <w:rPr>
          <w:rFonts w:ascii="Arial" w:eastAsia="Cambria" w:hAnsi="Arial" w:cs="Arial"/>
          <w:color w:val="000000"/>
          <w:sz w:val="22"/>
          <w:szCs w:val="22"/>
          <w:lang w:val="en" w:eastAsia="es-ES"/>
        </w:rPr>
        <w:t xml:space="preserve">. </w:t>
      </w:r>
      <w:r w:rsidRPr="00707E0C">
        <w:rPr>
          <w:rFonts w:ascii="Arial" w:eastAsia="Cambria" w:hAnsi="Arial" w:cs="Arial"/>
          <w:i/>
          <w:color w:val="000000"/>
          <w:sz w:val="22"/>
          <w:szCs w:val="22"/>
          <w:lang w:val="en" w:eastAsia="es-ES"/>
        </w:rPr>
        <w:t>De chaque instant</w:t>
      </w:r>
      <w:r w:rsidRPr="00C22620">
        <w:rPr>
          <w:rFonts w:ascii="Arial" w:eastAsia="Cambria" w:hAnsi="Arial" w:cs="Arial"/>
          <w:color w:val="000000"/>
          <w:sz w:val="22"/>
          <w:szCs w:val="22"/>
          <w:lang w:val="en" w:eastAsia="es-ES"/>
        </w:rPr>
        <w:t xml:space="preserve">, his latest film, will be screened at the 16th FICM. </w:t>
      </w:r>
    </w:p>
    <w:p w14:paraId="3B5FB6DA" w14:textId="77777777" w:rsidR="00C22620" w:rsidRPr="00C22620" w:rsidRDefault="00C22620" w:rsidP="00C22620">
      <w:pPr>
        <w:jc w:val="both"/>
        <w:rPr>
          <w:rFonts w:ascii="Arial" w:eastAsia="Cambria" w:hAnsi="Arial" w:cs="Arial"/>
          <w:color w:val="000000"/>
          <w:sz w:val="22"/>
          <w:szCs w:val="22"/>
          <w:lang w:val="en" w:eastAsia="es-ES"/>
        </w:rPr>
      </w:pPr>
    </w:p>
    <w:p w14:paraId="61F6AF05" w14:textId="77777777" w:rsidR="00C22620" w:rsidRDefault="00C22620" w:rsidP="00C22620">
      <w:pPr>
        <w:jc w:val="both"/>
        <w:rPr>
          <w:rFonts w:ascii="Arial" w:eastAsia="Cambria" w:hAnsi="Arial" w:cs="Arial"/>
          <w:color w:val="000000"/>
          <w:sz w:val="22"/>
          <w:szCs w:val="22"/>
          <w:lang w:val="en" w:eastAsia="es-ES"/>
        </w:rPr>
      </w:pPr>
      <w:r w:rsidRPr="00C22620">
        <w:rPr>
          <w:rFonts w:ascii="Arial" w:eastAsia="Cambria" w:hAnsi="Arial" w:cs="Arial"/>
          <w:b/>
          <w:color w:val="000000"/>
          <w:sz w:val="22"/>
          <w:szCs w:val="22"/>
          <w:lang w:val="en" w:eastAsia="es-ES"/>
        </w:rPr>
        <w:t>Josué Méndez.</w:t>
      </w:r>
      <w:r w:rsidRPr="00C22620">
        <w:rPr>
          <w:rFonts w:ascii="Arial" w:eastAsia="Cambria" w:hAnsi="Arial" w:cs="Arial"/>
          <w:color w:val="000000"/>
          <w:sz w:val="22"/>
          <w:szCs w:val="22"/>
          <w:lang w:val="en" w:eastAsia="es-ES"/>
        </w:rPr>
        <w:t xml:space="preserve"> He has written and directed the films </w:t>
      </w:r>
      <w:r w:rsidRPr="00917EF1">
        <w:rPr>
          <w:rFonts w:ascii="Arial" w:eastAsia="Cambria" w:hAnsi="Arial" w:cs="Arial"/>
          <w:i/>
          <w:color w:val="000000"/>
          <w:sz w:val="22"/>
          <w:szCs w:val="22"/>
          <w:lang w:val="en" w:eastAsia="es-ES"/>
        </w:rPr>
        <w:t>Days of Santiago</w:t>
      </w:r>
      <w:r w:rsidRPr="00C22620">
        <w:rPr>
          <w:rFonts w:ascii="Arial" w:eastAsia="Cambria" w:hAnsi="Arial" w:cs="Arial"/>
          <w:color w:val="000000"/>
          <w:sz w:val="22"/>
          <w:szCs w:val="22"/>
          <w:lang w:val="en" w:eastAsia="es-ES"/>
        </w:rPr>
        <w:t xml:space="preserve"> (the most award-winning Peruvian film in history, premiered in competition at the International Film Festival Rotterdam) and </w:t>
      </w:r>
      <w:r w:rsidRPr="00917EF1">
        <w:rPr>
          <w:rFonts w:ascii="Arial" w:eastAsia="Cambria" w:hAnsi="Arial" w:cs="Arial"/>
          <w:i/>
          <w:color w:val="000000"/>
          <w:sz w:val="22"/>
          <w:szCs w:val="22"/>
          <w:lang w:val="en" w:eastAsia="es-ES"/>
        </w:rPr>
        <w:t>Gods</w:t>
      </w:r>
      <w:r w:rsidRPr="00C22620">
        <w:rPr>
          <w:rFonts w:ascii="Arial" w:eastAsia="Cambria" w:hAnsi="Arial" w:cs="Arial"/>
          <w:color w:val="000000"/>
          <w:sz w:val="22"/>
          <w:szCs w:val="22"/>
          <w:lang w:val="en" w:eastAsia="es-ES"/>
        </w:rPr>
        <w:t xml:space="preserve">, premiered in Locarno Festival; he has also worked in the production of </w:t>
      </w:r>
      <w:r w:rsidRPr="00917EF1">
        <w:rPr>
          <w:rFonts w:ascii="Arial" w:eastAsia="Cambria" w:hAnsi="Arial" w:cs="Arial"/>
          <w:i/>
          <w:color w:val="000000"/>
          <w:sz w:val="22"/>
          <w:szCs w:val="22"/>
          <w:lang w:val="en" w:eastAsia="es-ES"/>
        </w:rPr>
        <w:t>Paradise</w:t>
      </w:r>
      <w:r w:rsidRPr="00C22620">
        <w:rPr>
          <w:rFonts w:ascii="Arial" w:eastAsia="Cambria" w:hAnsi="Arial" w:cs="Arial"/>
          <w:color w:val="000000"/>
          <w:sz w:val="22"/>
          <w:szCs w:val="22"/>
          <w:lang w:val="en" w:eastAsia="es-ES"/>
        </w:rPr>
        <w:t xml:space="preserve">, </w:t>
      </w:r>
      <w:r w:rsidRPr="00917EF1">
        <w:rPr>
          <w:rFonts w:ascii="Arial" w:eastAsia="Cambria" w:hAnsi="Arial" w:cs="Arial"/>
          <w:i/>
          <w:color w:val="000000"/>
          <w:sz w:val="22"/>
          <w:szCs w:val="22"/>
          <w:lang w:val="en" w:eastAsia="es-ES"/>
        </w:rPr>
        <w:t>The Bad Intentions</w:t>
      </w:r>
      <w:r w:rsidRPr="00C22620">
        <w:rPr>
          <w:rFonts w:ascii="Arial" w:eastAsia="Cambria" w:hAnsi="Arial" w:cs="Arial"/>
          <w:color w:val="000000"/>
          <w:sz w:val="22"/>
          <w:szCs w:val="22"/>
          <w:lang w:val="en" w:eastAsia="es-ES"/>
        </w:rPr>
        <w:t xml:space="preserve">, </w:t>
      </w:r>
      <w:r w:rsidRPr="00917EF1">
        <w:rPr>
          <w:rFonts w:ascii="Arial" w:eastAsia="Cambria" w:hAnsi="Arial" w:cs="Arial"/>
          <w:i/>
          <w:color w:val="000000"/>
          <w:sz w:val="22"/>
          <w:szCs w:val="22"/>
          <w:lang w:val="en" w:eastAsia="es-ES"/>
        </w:rPr>
        <w:t>Oliver’s Deal</w:t>
      </w:r>
      <w:r w:rsidRPr="00C22620">
        <w:rPr>
          <w:rFonts w:ascii="Arial" w:eastAsia="Cambria" w:hAnsi="Arial" w:cs="Arial"/>
          <w:color w:val="000000"/>
          <w:sz w:val="22"/>
          <w:szCs w:val="22"/>
          <w:lang w:val="en" w:eastAsia="es-ES"/>
        </w:rPr>
        <w:t xml:space="preserve">, and </w:t>
      </w:r>
      <w:r w:rsidRPr="00917EF1">
        <w:rPr>
          <w:rFonts w:ascii="Arial" w:eastAsia="Cambria" w:hAnsi="Arial" w:cs="Arial"/>
          <w:i/>
          <w:color w:val="000000"/>
          <w:sz w:val="22"/>
          <w:szCs w:val="22"/>
          <w:lang w:val="en" w:eastAsia="es-ES"/>
        </w:rPr>
        <w:t>Icaros: A Vision</w:t>
      </w:r>
      <w:r w:rsidRPr="00C22620">
        <w:rPr>
          <w:rFonts w:ascii="Arial" w:eastAsia="Cambria" w:hAnsi="Arial" w:cs="Arial"/>
          <w:color w:val="000000"/>
          <w:sz w:val="22"/>
          <w:szCs w:val="22"/>
          <w:lang w:val="en" w:eastAsia="es-ES"/>
        </w:rPr>
        <w:t xml:space="preserve">. In Peru, he has directed in television, advertising, and theater. He has worked as a co-showrunner, co-producer, and co-screenwriter on the series </w:t>
      </w:r>
      <w:r w:rsidRPr="00917EF1">
        <w:rPr>
          <w:rFonts w:ascii="Arial" w:eastAsia="Cambria" w:hAnsi="Arial" w:cs="Arial"/>
          <w:i/>
          <w:color w:val="000000"/>
          <w:sz w:val="22"/>
          <w:szCs w:val="22"/>
          <w:lang w:val="en" w:eastAsia="es-ES"/>
        </w:rPr>
        <w:t>El Chapo</w:t>
      </w:r>
      <w:r w:rsidRPr="00C22620">
        <w:rPr>
          <w:rFonts w:ascii="Arial" w:eastAsia="Cambria" w:hAnsi="Arial" w:cs="Arial"/>
          <w:color w:val="000000"/>
          <w:sz w:val="22"/>
          <w:szCs w:val="22"/>
          <w:lang w:val="en" w:eastAsia="es-ES"/>
        </w:rPr>
        <w:t xml:space="preserve"> and is currently co-writing the series </w:t>
      </w:r>
      <w:r w:rsidRPr="00917EF1">
        <w:rPr>
          <w:rFonts w:ascii="Arial" w:eastAsia="Cambria" w:hAnsi="Arial" w:cs="Arial"/>
          <w:i/>
          <w:color w:val="000000"/>
          <w:sz w:val="22"/>
          <w:szCs w:val="22"/>
          <w:lang w:val="en" w:eastAsia="es-ES"/>
        </w:rPr>
        <w:t>Tinta roja</w:t>
      </w:r>
      <w:r w:rsidRPr="00C22620">
        <w:rPr>
          <w:rFonts w:ascii="Arial" w:eastAsia="Cambria" w:hAnsi="Arial" w:cs="Arial"/>
          <w:color w:val="000000"/>
          <w:sz w:val="22"/>
          <w:szCs w:val="22"/>
          <w:lang w:val="en" w:eastAsia="es-ES"/>
        </w:rPr>
        <w:t xml:space="preserve">. He is also working on his third feature-length film as director: </w:t>
      </w:r>
      <w:r w:rsidRPr="00917EF1">
        <w:rPr>
          <w:rFonts w:ascii="Arial" w:eastAsia="Cambria" w:hAnsi="Arial" w:cs="Arial"/>
          <w:i/>
          <w:color w:val="000000"/>
          <w:sz w:val="22"/>
          <w:szCs w:val="22"/>
          <w:lang w:val="en" w:eastAsia="es-ES"/>
        </w:rPr>
        <w:t>Ronnie Monroy ama a todas</w:t>
      </w:r>
      <w:r w:rsidRPr="00C22620">
        <w:rPr>
          <w:rFonts w:ascii="Arial" w:eastAsia="Cambria" w:hAnsi="Arial" w:cs="Arial"/>
          <w:color w:val="000000"/>
          <w:sz w:val="22"/>
          <w:szCs w:val="22"/>
          <w:lang w:val="en" w:eastAsia="es-ES"/>
        </w:rPr>
        <w:t>. He is the artistic director of the Lima Film Festival and a Rolex Arts Fellow.</w:t>
      </w:r>
    </w:p>
    <w:p w14:paraId="26DC1423" w14:textId="77777777" w:rsidR="00C22620" w:rsidRDefault="00C22620" w:rsidP="00C22620">
      <w:pPr>
        <w:jc w:val="both"/>
        <w:rPr>
          <w:rFonts w:ascii="Arial" w:eastAsia="Cambria" w:hAnsi="Arial" w:cs="Arial"/>
          <w:color w:val="000000"/>
          <w:sz w:val="22"/>
          <w:szCs w:val="22"/>
          <w:lang w:val="en" w:eastAsia="es-ES"/>
        </w:rPr>
      </w:pPr>
    </w:p>
    <w:p w14:paraId="4B7A9338" w14:textId="08DEDAC6" w:rsidR="00C22620" w:rsidRDefault="00C22620" w:rsidP="00C22620">
      <w:pPr>
        <w:jc w:val="both"/>
        <w:rPr>
          <w:rFonts w:ascii="Arial" w:eastAsia="Cambria" w:hAnsi="Arial" w:cs="Arial"/>
          <w:color w:val="000000"/>
          <w:sz w:val="22"/>
          <w:szCs w:val="22"/>
          <w:lang w:val="en" w:eastAsia="es-ES"/>
        </w:rPr>
      </w:pPr>
      <w:r w:rsidRPr="00C22620">
        <w:rPr>
          <w:rFonts w:ascii="Arial" w:eastAsia="Cambria" w:hAnsi="Arial" w:cs="Arial"/>
          <w:b/>
          <w:color w:val="000000"/>
          <w:sz w:val="22"/>
          <w:szCs w:val="22"/>
          <w:lang w:val="en" w:eastAsia="es-ES"/>
        </w:rPr>
        <w:t>Mirsad Purivatra</w:t>
      </w:r>
      <w:r w:rsidRPr="00C22620">
        <w:rPr>
          <w:rFonts w:ascii="Arial" w:eastAsia="Cambria" w:hAnsi="Arial" w:cs="Arial"/>
          <w:color w:val="000000"/>
          <w:sz w:val="22"/>
          <w:szCs w:val="22"/>
          <w:lang w:val="en" w:eastAsia="es-ES"/>
        </w:rPr>
        <w:t xml:space="preserve">. He founded and directs the Sarajevo Film Festival. As the director of the Obala Art Centar, Mirsad worked on the production of works for the stage, participating in distinguished international theatre festivals in the late 80’s. In 1995, Obala founded the Sarajevo Film Festival under his direction, an initiative that has become one of the most influential film festivals in Europe and the leading festival in Southeast Europe.  Mirsad’s other professional roles have included serving as the director of B&amp;H Soros Open Society Fund, as the director of Bosnia-Herzegovina Radio and Television, and as the general director of the B&amp;H branch of the McCann Erickson marketing agency. As a producer or co-producer, he has participated in </w:t>
      </w:r>
      <w:r w:rsidRPr="00917EF1">
        <w:rPr>
          <w:rFonts w:ascii="Arial" w:eastAsia="Cambria" w:hAnsi="Arial" w:cs="Arial"/>
          <w:i/>
          <w:color w:val="000000"/>
          <w:sz w:val="22"/>
          <w:szCs w:val="22"/>
          <w:lang w:val="en" w:eastAsia="es-ES"/>
        </w:rPr>
        <w:t>Once Upon a Time in Anatolia</w:t>
      </w:r>
      <w:r w:rsidRPr="00C22620">
        <w:rPr>
          <w:rFonts w:ascii="Arial" w:eastAsia="Cambria" w:hAnsi="Arial" w:cs="Arial"/>
          <w:color w:val="000000"/>
          <w:sz w:val="22"/>
          <w:szCs w:val="22"/>
          <w:lang w:val="en" w:eastAsia="es-ES"/>
        </w:rPr>
        <w:t xml:space="preserve">, directed by Nuri Bilge Ceylan (winner of the 2011 Cannes Jury Prize); </w:t>
      </w:r>
      <w:r w:rsidRPr="00853EB7">
        <w:rPr>
          <w:rFonts w:ascii="Arial" w:eastAsia="Cambria" w:hAnsi="Arial" w:cs="Arial"/>
          <w:i/>
          <w:color w:val="000000"/>
          <w:sz w:val="22"/>
          <w:szCs w:val="22"/>
          <w:lang w:val="en" w:eastAsia="es-ES"/>
        </w:rPr>
        <w:t>Sieranevada</w:t>
      </w:r>
      <w:r w:rsidRPr="00C22620">
        <w:rPr>
          <w:rFonts w:ascii="Arial" w:eastAsia="Cambria" w:hAnsi="Arial" w:cs="Arial"/>
          <w:color w:val="000000"/>
          <w:sz w:val="22"/>
          <w:szCs w:val="22"/>
          <w:lang w:val="en" w:eastAsia="es-ES"/>
        </w:rPr>
        <w:t xml:space="preserve">, directed by Cristi Puiu (Cannes Competition 2016); and </w:t>
      </w:r>
      <w:r w:rsidRPr="00853EB7">
        <w:rPr>
          <w:rFonts w:ascii="Arial" w:eastAsia="Cambria" w:hAnsi="Arial" w:cs="Arial"/>
          <w:i/>
          <w:color w:val="000000"/>
          <w:sz w:val="22"/>
          <w:szCs w:val="22"/>
          <w:lang w:val="en" w:eastAsia="es-ES"/>
        </w:rPr>
        <w:t>The Wild Pear Tree</w:t>
      </w:r>
      <w:r w:rsidRPr="00C22620">
        <w:rPr>
          <w:rFonts w:ascii="Arial" w:eastAsia="Cambria" w:hAnsi="Arial" w:cs="Arial"/>
          <w:color w:val="000000"/>
          <w:sz w:val="22"/>
          <w:szCs w:val="22"/>
          <w:lang w:val="en" w:eastAsia="es-ES"/>
        </w:rPr>
        <w:t xml:space="preserve">, directed by Nuri Bilge Ceylan (Cannes Competition 2018). </w:t>
      </w:r>
    </w:p>
    <w:p w14:paraId="3596A0B3" w14:textId="77777777" w:rsidR="00CA6B4E" w:rsidRPr="00C22620" w:rsidRDefault="00CA6B4E" w:rsidP="00E8208A">
      <w:pPr>
        <w:jc w:val="both"/>
        <w:rPr>
          <w:rFonts w:ascii="Arial" w:hAnsi="Arial" w:cs="Arial"/>
          <w:sz w:val="22"/>
          <w:szCs w:val="22"/>
          <w:lang w:val="en"/>
        </w:rPr>
      </w:pPr>
    </w:p>
    <w:p w14:paraId="66B2FE65" w14:textId="77777777" w:rsidR="00E8208A" w:rsidRDefault="00E8208A" w:rsidP="00E8208A">
      <w:pPr>
        <w:jc w:val="center"/>
        <w:rPr>
          <w:rFonts w:ascii="Arial" w:hAnsi="Arial" w:cs="Arial"/>
          <w:sz w:val="22"/>
          <w:szCs w:val="22"/>
        </w:rPr>
      </w:pPr>
      <w:r w:rsidRPr="00326AAB">
        <w:rPr>
          <w:rFonts w:ascii="Arial" w:hAnsi="Arial" w:cs="Arial"/>
          <w:sz w:val="22"/>
          <w:szCs w:val="22"/>
        </w:rPr>
        <w:t>###</w:t>
      </w:r>
    </w:p>
    <w:p w14:paraId="7BD665D1" w14:textId="77777777" w:rsidR="009555F2" w:rsidRPr="00326AAB" w:rsidRDefault="009555F2" w:rsidP="000710DF">
      <w:pPr>
        <w:rPr>
          <w:rFonts w:ascii="Arial" w:hAnsi="Arial" w:cs="Arial"/>
          <w:sz w:val="22"/>
          <w:szCs w:val="22"/>
        </w:rPr>
      </w:pPr>
      <w:bookmarkStart w:id="0" w:name="_GoBack"/>
      <w:bookmarkEnd w:id="0"/>
    </w:p>
    <w:p w14:paraId="6B0D102A" w14:textId="6EC3D574" w:rsidR="00E8208A" w:rsidRPr="00326AAB" w:rsidRDefault="00636161" w:rsidP="00E8208A">
      <w:pPr>
        <w:rPr>
          <w:rFonts w:ascii="Arial" w:hAnsi="Arial" w:cs="Arial"/>
          <w:b/>
          <w:sz w:val="22"/>
          <w:szCs w:val="22"/>
        </w:rPr>
      </w:pPr>
      <w:r>
        <w:rPr>
          <w:noProof/>
          <w:lang w:eastAsia="es-ES_tradnl"/>
        </w:rPr>
        <mc:AlternateContent>
          <mc:Choice Requires="wps">
            <w:drawing>
              <wp:anchor distT="0" distB="0" distL="114300" distR="114300" simplePos="0" relativeHeight="251657728" behindDoc="0" locked="0" layoutInCell="1" allowOverlap="1" wp14:anchorId="077C95B7" wp14:editId="0491F72B">
                <wp:simplePos x="0" y="0"/>
                <wp:positionH relativeFrom="column">
                  <wp:posOffset>2973070</wp:posOffset>
                </wp:positionH>
                <wp:positionV relativeFrom="paragraph">
                  <wp:posOffset>33020</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BB1A49" w:rsidP="00E8208A">
                            <w:pPr>
                              <w:rPr>
                                <w:rFonts w:ascii="Arial" w:hAnsi="Arial" w:cs="Arial"/>
                                <w:sz w:val="22"/>
                                <w:szCs w:val="22"/>
                                <w:lang w:val="es-MX"/>
                              </w:rPr>
                            </w:pPr>
                            <w:hyperlink r:id="rId15"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r w:rsidRPr="00C251DB">
                              <w:rPr>
                                <w:rFonts w:ascii="Arial" w:hAnsi="Arial" w:cs="Arial"/>
                                <w:sz w:val="22"/>
                                <w:szCs w:val="22"/>
                                <w:lang w:val="en-US"/>
                              </w:rPr>
                              <w:t>Cel.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C95B7" id="_x0000_t202" coordsize="21600,21600" o:spt="202" path="m0,0l0,21600,21600,21600,21600,0xe">
                <v:stroke joinstyle="miter"/>
                <v:path gradientshapeok="t" o:connecttype="rect"/>
              </v:shapetype>
              <v:shape id="Text_x0020_Box_x0020_7" o:spid="_x0000_s1026" type="#_x0000_t202" style="position:absolute;margin-left:234.1pt;margin-top:2.6pt;width:216.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" filled="f" stroked="f">
                <v:textbox inset=",7.2pt,,7.2pt">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731924" w:rsidP="00E8208A">
                      <w:pPr>
                        <w:rPr>
                          <w:rFonts w:ascii="Arial" w:hAnsi="Arial" w:cs="Arial"/>
                          <w:sz w:val="22"/>
                          <w:szCs w:val="22"/>
                          <w:lang w:val="es-MX"/>
                        </w:rPr>
                      </w:pPr>
                      <w:hyperlink r:id="rId16"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r w:rsidRPr="00C251DB">
                        <w:rPr>
                          <w:rFonts w:ascii="Arial" w:hAnsi="Arial" w:cs="Arial"/>
                          <w:sz w:val="22"/>
                          <w:szCs w:val="22"/>
                          <w:lang w:val="en-US"/>
                        </w:rPr>
                        <w:t>Cel. 04455-5405-9998</w:t>
                      </w:r>
                    </w:p>
                  </w:txbxContent>
                </v:textbox>
                <w10:wrap type="tight"/>
              </v:shape>
            </w:pict>
          </mc:Fallback>
        </mc:AlternateContent>
      </w:r>
    </w:p>
    <w:p w14:paraId="6F32043B" w14:textId="77777777" w:rsidR="00E8208A" w:rsidRPr="00326AAB" w:rsidRDefault="00E8208A" w:rsidP="00E8208A">
      <w:pPr>
        <w:rPr>
          <w:rFonts w:ascii="Arial" w:hAnsi="Arial" w:cs="Arial"/>
          <w:b/>
          <w:sz w:val="22"/>
          <w:szCs w:val="22"/>
        </w:rPr>
      </w:pPr>
      <w:r w:rsidRPr="00326AAB">
        <w:rPr>
          <w:rFonts w:ascii="Arial" w:hAnsi="Arial" w:cs="Arial"/>
          <w:b/>
          <w:sz w:val="22"/>
          <w:szCs w:val="22"/>
        </w:rPr>
        <w:t xml:space="preserve">Para más información: </w:t>
      </w:r>
    </w:p>
    <w:p w14:paraId="6CD937B4" w14:textId="77777777" w:rsidR="00E8208A" w:rsidRPr="00326AAB" w:rsidRDefault="00BB1A49" w:rsidP="00E8208A">
      <w:pPr>
        <w:rPr>
          <w:rFonts w:ascii="Arial" w:hAnsi="Arial" w:cs="Arial"/>
          <w:sz w:val="22"/>
          <w:szCs w:val="22"/>
        </w:rPr>
      </w:pPr>
      <w:hyperlink r:id="rId17" w:history="1">
        <w:r w:rsidR="00E8208A" w:rsidRPr="00326AAB">
          <w:rPr>
            <w:rStyle w:val="Hipervnculo"/>
            <w:rFonts w:ascii="Arial" w:hAnsi="Arial" w:cs="Arial"/>
            <w:sz w:val="22"/>
            <w:szCs w:val="22"/>
          </w:rPr>
          <w:t>www.moreliafilmfest.com</w:t>
        </w:r>
      </w:hyperlink>
    </w:p>
    <w:p w14:paraId="643AE05C" w14:textId="77777777" w:rsidR="00E8208A" w:rsidRPr="00326AAB" w:rsidRDefault="00E8208A" w:rsidP="00E8208A">
      <w:pPr>
        <w:rPr>
          <w:rFonts w:ascii="Arial" w:hAnsi="Arial" w:cs="Arial"/>
          <w:sz w:val="22"/>
          <w:szCs w:val="22"/>
        </w:rPr>
      </w:pPr>
      <w:r w:rsidRPr="00326AAB">
        <w:rPr>
          <w:rFonts w:ascii="Arial" w:hAnsi="Arial" w:cs="Arial"/>
          <w:sz w:val="22"/>
          <w:szCs w:val="22"/>
        </w:rPr>
        <w:t xml:space="preserve">Facebook: moreliafilmfest    </w:t>
      </w:r>
    </w:p>
    <w:p w14:paraId="35DA019C" w14:textId="72C99458" w:rsidR="00E8208A" w:rsidRPr="00E8208A" w:rsidRDefault="006749B4" w:rsidP="006749B4">
      <w:pPr>
        <w:rPr>
          <w:rFonts w:ascii="Arial" w:hAnsi="Arial" w:cs="Arial"/>
          <w:sz w:val="22"/>
          <w:szCs w:val="22"/>
        </w:rPr>
      </w:pPr>
      <w:r>
        <w:rPr>
          <w:rFonts w:ascii="Arial" w:hAnsi="Arial" w:cs="Arial"/>
          <w:sz w:val="22"/>
          <w:szCs w:val="22"/>
        </w:rPr>
        <w:t>Twitter: @FICM</w:t>
      </w:r>
    </w:p>
    <w:sectPr w:rsidR="00E8208A" w:rsidRPr="00E8208A" w:rsidSect="00287428">
      <w:headerReference w:type="default" r:id="rId18"/>
      <w:footerReference w:type="even" r:id="rId19"/>
      <w:footerReference w:type="default" r:id="rId20"/>
      <w:pgSz w:w="11900" w:h="16840"/>
      <w:pgMar w:top="284" w:right="1701" w:bottom="993" w:left="1701" w:header="708" w:footer="71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48597" w14:textId="77777777" w:rsidR="00BB1A49" w:rsidRDefault="00BB1A49">
      <w:r>
        <w:separator/>
      </w:r>
    </w:p>
  </w:endnote>
  <w:endnote w:type="continuationSeparator" w:id="0">
    <w:p w14:paraId="645432EE" w14:textId="77777777" w:rsidR="00BB1A49" w:rsidRDefault="00BB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EDAD" w14:textId="77777777" w:rsidR="00D4108A" w:rsidRDefault="00D4108A" w:rsidP="00287428">
    <w:pPr>
      <w:pStyle w:val="Piedepgina"/>
      <w:framePr w:wrap="around" w:vAnchor="text" w:hAnchor="margin" w:xAlign="center" w:y="1"/>
      <w:rPr>
        <w:rStyle w:val="Nmerodepgina"/>
      </w:rPr>
    </w:pPr>
    <w:r>
      <w:rPr>
        <w:rStyle w:val="Nmerodepgina"/>
      </w:rPr>
      <w:fldChar w:fldCharType="begin"/>
    </w:r>
    <w:r w:rsidR="002A1B9C">
      <w:rPr>
        <w:rStyle w:val="Nmerodepgina"/>
      </w:rPr>
      <w:instrText>PAGE</w:instrText>
    </w:r>
    <w:r>
      <w:rPr>
        <w:rStyle w:val="Nmerodepgina"/>
      </w:rPr>
      <w:instrText xml:space="preserve">  </w:instrText>
    </w:r>
    <w:r>
      <w:rPr>
        <w:rStyle w:val="Nmerodepgina"/>
      </w:rPr>
      <w:fldChar w:fldCharType="end"/>
    </w:r>
  </w:p>
  <w:p w14:paraId="4937DA84" w14:textId="77777777" w:rsidR="00D4108A" w:rsidRDefault="00D4108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939B" w14:textId="77777777" w:rsidR="00D4108A" w:rsidRPr="001977B9" w:rsidRDefault="00D4108A" w:rsidP="00287428">
    <w:pPr>
      <w:pStyle w:val="Piedepgina"/>
      <w:framePr w:wrap="around" w:vAnchor="text" w:hAnchor="margin" w:xAlign="center" w:y="1"/>
      <w:rPr>
        <w:rStyle w:val="Nmerodepgina"/>
        <w:rFonts w:ascii="Garamond" w:hAnsi="Garamond"/>
        <w:sz w:val="22"/>
        <w:szCs w:val="22"/>
      </w:rPr>
    </w:pPr>
    <w:r w:rsidRPr="001977B9">
      <w:rPr>
        <w:rStyle w:val="Nmerodepgina"/>
        <w:rFonts w:ascii="Garamond" w:hAnsi="Garamond"/>
        <w:sz w:val="22"/>
        <w:szCs w:val="22"/>
      </w:rPr>
      <w:fldChar w:fldCharType="begin"/>
    </w:r>
    <w:r w:rsidR="002A1B9C">
      <w:rPr>
        <w:rStyle w:val="Nmerodepgina"/>
        <w:rFonts w:ascii="Garamond" w:hAnsi="Garamond"/>
        <w:sz w:val="22"/>
        <w:szCs w:val="22"/>
      </w:rPr>
      <w:instrText>PAGE</w:instrText>
    </w:r>
    <w:r w:rsidRPr="001977B9">
      <w:rPr>
        <w:rStyle w:val="Nmerodepgina"/>
        <w:rFonts w:ascii="Garamond" w:hAnsi="Garamond"/>
        <w:sz w:val="22"/>
        <w:szCs w:val="22"/>
      </w:rPr>
      <w:instrText xml:space="preserve">  </w:instrText>
    </w:r>
    <w:r w:rsidRPr="001977B9">
      <w:rPr>
        <w:rStyle w:val="Nmerodepgina"/>
        <w:rFonts w:ascii="Garamond" w:hAnsi="Garamond"/>
        <w:sz w:val="22"/>
        <w:szCs w:val="22"/>
      </w:rPr>
      <w:fldChar w:fldCharType="separate"/>
    </w:r>
    <w:r w:rsidR="000710DF">
      <w:rPr>
        <w:rStyle w:val="Nmerodepgina"/>
        <w:rFonts w:ascii="Garamond" w:hAnsi="Garamond"/>
        <w:noProof/>
        <w:sz w:val="22"/>
        <w:szCs w:val="22"/>
      </w:rPr>
      <w:t>4</w:t>
    </w:r>
    <w:r w:rsidRPr="001977B9">
      <w:rPr>
        <w:rStyle w:val="Nmerodepgina"/>
        <w:rFonts w:ascii="Garamond" w:hAnsi="Garamond"/>
        <w:sz w:val="22"/>
        <w:szCs w:val="22"/>
      </w:rPr>
      <w:fldChar w:fldCharType="end"/>
    </w:r>
  </w:p>
  <w:p w14:paraId="25847C0C" w14:textId="200BE697" w:rsidR="00D4108A" w:rsidRDefault="00F4422E">
    <w:pPr>
      <w:pStyle w:val="Piedepgina"/>
    </w:pPr>
    <w:r>
      <w:rPr>
        <w:noProof/>
        <w:lang w:eastAsia="es-ES_tradnl"/>
      </w:rPr>
      <w:drawing>
        <wp:inline distT="0" distB="0" distL="0" distR="0" wp14:anchorId="0399F49E" wp14:editId="5DF95FC1">
          <wp:extent cx="5488849" cy="572057"/>
          <wp:effectExtent l="0" t="0" r="0" b="1270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logo Impulso Morelia 2018.png"/>
                  <pic:cNvPicPr/>
                </pic:nvPicPr>
                <pic:blipFill>
                  <a:blip r:embed="rId1">
                    <a:extLst>
                      <a:ext uri="{28A0092B-C50C-407E-A947-70E740481C1C}">
                        <a14:useLocalDpi xmlns:a14="http://schemas.microsoft.com/office/drawing/2010/main" val="0"/>
                      </a:ext>
                    </a:extLst>
                  </a:blip>
                  <a:stretch>
                    <a:fillRect/>
                  </a:stretch>
                </pic:blipFill>
                <pic:spPr>
                  <a:xfrm>
                    <a:off x="0" y="0"/>
                    <a:ext cx="5830694" cy="60768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FA29D" w14:textId="77777777" w:rsidR="00BB1A49" w:rsidRDefault="00BB1A49">
      <w:r>
        <w:separator/>
      </w:r>
    </w:p>
  </w:footnote>
  <w:footnote w:type="continuationSeparator" w:id="0">
    <w:p w14:paraId="7B06B004" w14:textId="77777777" w:rsidR="00BB1A49" w:rsidRDefault="00BB1A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429E" w14:textId="2B1BE8DE" w:rsidR="00D4108A" w:rsidRDefault="00B267F4" w:rsidP="00C4327E">
    <w:pPr>
      <w:pStyle w:val="Encabezado"/>
      <w:jc w:val="right"/>
    </w:pPr>
    <w:r>
      <w:rPr>
        <w:noProof/>
        <w:lang w:eastAsia="es-ES_tradnl"/>
      </w:rPr>
      <w:drawing>
        <wp:anchor distT="0" distB="0" distL="114300" distR="114300" simplePos="0" relativeHeight="251657728" behindDoc="0" locked="0" layoutInCell="1" allowOverlap="1" wp14:anchorId="01DF15C8" wp14:editId="3E7AA595">
          <wp:simplePos x="0" y="0"/>
          <wp:positionH relativeFrom="column">
            <wp:posOffset>-1905</wp:posOffset>
          </wp:positionH>
          <wp:positionV relativeFrom="paragraph">
            <wp:posOffset>-182880</wp:posOffset>
          </wp:positionV>
          <wp:extent cx="687070" cy="1678305"/>
          <wp:effectExtent l="0" t="0" r="0" b="0"/>
          <wp:wrapSquare wrapText="bothSides"/>
          <wp:docPr id="9" name="Imagen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1678305"/>
                  </a:xfrm>
                  <a:prstGeom prst="rect">
                    <a:avLst/>
                  </a:prstGeom>
                  <a:noFill/>
                </pic:spPr>
              </pic:pic>
            </a:graphicData>
          </a:graphic>
          <wp14:sizeRelH relativeFrom="page">
            <wp14:pctWidth>0</wp14:pctWidth>
          </wp14:sizeRelH>
          <wp14:sizeRelV relativeFrom="page">
            <wp14:pctHeight>0</wp14:pctHeight>
          </wp14:sizeRelV>
        </wp:anchor>
      </w:drawing>
    </w:r>
    <w:r w:rsidR="00C4327E">
      <w:rPr>
        <w:rFonts w:ascii="Garamond" w:hAnsi="Garamond"/>
        <w:noProof/>
        <w:lang w:eastAsia="es-ES_tradnl"/>
      </w:rPr>
      <w:drawing>
        <wp:inline distT="0" distB="0" distL="0" distR="0" wp14:anchorId="7354BD65" wp14:editId="01FD199C">
          <wp:extent cx="2201919" cy="1264977"/>
          <wp:effectExtent l="0" t="0" r="825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_PORTADA-SITIO_LOGO.jpg"/>
                  <pic:cNvPicPr/>
                </pic:nvPicPr>
                <pic:blipFill>
                  <a:blip r:embed="rId2">
                    <a:extLst>
                      <a:ext uri="{28A0092B-C50C-407E-A947-70E740481C1C}">
                        <a14:useLocalDpi xmlns:a14="http://schemas.microsoft.com/office/drawing/2010/main" val="0"/>
                      </a:ext>
                    </a:extLst>
                  </a:blip>
                  <a:stretch>
                    <a:fillRect/>
                  </a:stretch>
                </pic:blipFill>
                <pic:spPr>
                  <a:xfrm>
                    <a:off x="0" y="0"/>
                    <a:ext cx="2269151" cy="130360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1">
    <w:nsid w:val="06594587"/>
    <w:multiLevelType w:val="hybridMultilevel"/>
    <w:tmpl w:val="CFAC9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0175732"/>
    <w:multiLevelType w:val="hybridMultilevel"/>
    <w:tmpl w:val="A6686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292C21"/>
    <w:multiLevelType w:val="hybridMultilevel"/>
    <w:tmpl w:val="3B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C2E59"/>
    <w:multiLevelType w:val="hybridMultilevel"/>
    <w:tmpl w:val="B560C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BC5E46"/>
    <w:multiLevelType w:val="hybridMultilevel"/>
    <w:tmpl w:val="F4CA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B3704C6"/>
    <w:multiLevelType w:val="hybridMultilevel"/>
    <w:tmpl w:val="8C1A4D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D430ED4"/>
    <w:multiLevelType w:val="hybridMultilevel"/>
    <w:tmpl w:val="3370B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F6C0D6F"/>
    <w:multiLevelType w:val="hybridMultilevel"/>
    <w:tmpl w:val="ACB63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63950B52"/>
    <w:multiLevelType w:val="hybridMultilevel"/>
    <w:tmpl w:val="431287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A4058EB"/>
    <w:multiLevelType w:val="hybridMultilevel"/>
    <w:tmpl w:val="0FAEE2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7"/>
  </w:num>
  <w:num w:numId="7">
    <w:abstractNumId w:val="5"/>
  </w:num>
  <w:num w:numId="8">
    <w:abstractNumId w:val="1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B8"/>
    <w:rsid w:val="00042295"/>
    <w:rsid w:val="00060CE5"/>
    <w:rsid w:val="000710DF"/>
    <w:rsid w:val="00083D57"/>
    <w:rsid w:val="0008683C"/>
    <w:rsid w:val="00086EDD"/>
    <w:rsid w:val="00094B45"/>
    <w:rsid w:val="000C4C97"/>
    <w:rsid w:val="000D36A2"/>
    <w:rsid w:val="000E1CFA"/>
    <w:rsid w:val="000E4B86"/>
    <w:rsid w:val="000E6A1F"/>
    <w:rsid w:val="001047C1"/>
    <w:rsid w:val="00122877"/>
    <w:rsid w:val="00140935"/>
    <w:rsid w:val="00144AC9"/>
    <w:rsid w:val="00162348"/>
    <w:rsid w:val="00175C3D"/>
    <w:rsid w:val="001A030D"/>
    <w:rsid w:val="001A0DE1"/>
    <w:rsid w:val="001B0000"/>
    <w:rsid w:val="001B2447"/>
    <w:rsid w:val="001C7B96"/>
    <w:rsid w:val="00203ACD"/>
    <w:rsid w:val="002100D3"/>
    <w:rsid w:val="00215570"/>
    <w:rsid w:val="00217F6E"/>
    <w:rsid w:val="002203DA"/>
    <w:rsid w:val="00223DCA"/>
    <w:rsid w:val="002372AE"/>
    <w:rsid w:val="00281A93"/>
    <w:rsid w:val="00283393"/>
    <w:rsid w:val="00287428"/>
    <w:rsid w:val="002A1B9C"/>
    <w:rsid w:val="002A2492"/>
    <w:rsid w:val="002C1189"/>
    <w:rsid w:val="002C2D4B"/>
    <w:rsid w:val="002D1C74"/>
    <w:rsid w:val="002D2CDA"/>
    <w:rsid w:val="002E4FD6"/>
    <w:rsid w:val="002F49C2"/>
    <w:rsid w:val="00312478"/>
    <w:rsid w:val="00320399"/>
    <w:rsid w:val="00322762"/>
    <w:rsid w:val="00354D4B"/>
    <w:rsid w:val="00363F4C"/>
    <w:rsid w:val="003A732E"/>
    <w:rsid w:val="003B125D"/>
    <w:rsid w:val="003B5FEA"/>
    <w:rsid w:val="003D5365"/>
    <w:rsid w:val="003F55FC"/>
    <w:rsid w:val="003F6CFC"/>
    <w:rsid w:val="00400C1D"/>
    <w:rsid w:val="00405067"/>
    <w:rsid w:val="00453E5E"/>
    <w:rsid w:val="00460FEB"/>
    <w:rsid w:val="00470E79"/>
    <w:rsid w:val="00472F0E"/>
    <w:rsid w:val="00476724"/>
    <w:rsid w:val="00495C00"/>
    <w:rsid w:val="004B06CF"/>
    <w:rsid w:val="004C3D04"/>
    <w:rsid w:val="004D013B"/>
    <w:rsid w:val="004E61EC"/>
    <w:rsid w:val="00517C48"/>
    <w:rsid w:val="00527F97"/>
    <w:rsid w:val="00530412"/>
    <w:rsid w:val="00535F12"/>
    <w:rsid w:val="00541A86"/>
    <w:rsid w:val="00542092"/>
    <w:rsid w:val="0055185D"/>
    <w:rsid w:val="00555487"/>
    <w:rsid w:val="00555AFB"/>
    <w:rsid w:val="00563F6E"/>
    <w:rsid w:val="00581E62"/>
    <w:rsid w:val="00604E11"/>
    <w:rsid w:val="00626E4A"/>
    <w:rsid w:val="00636161"/>
    <w:rsid w:val="00641F9C"/>
    <w:rsid w:val="00656335"/>
    <w:rsid w:val="00657C96"/>
    <w:rsid w:val="00657E68"/>
    <w:rsid w:val="00664672"/>
    <w:rsid w:val="0067051D"/>
    <w:rsid w:val="006749B4"/>
    <w:rsid w:val="00694C31"/>
    <w:rsid w:val="00694C3E"/>
    <w:rsid w:val="006A5886"/>
    <w:rsid w:val="006B142E"/>
    <w:rsid w:val="006B2014"/>
    <w:rsid w:val="006C6729"/>
    <w:rsid w:val="006D256C"/>
    <w:rsid w:val="006F5184"/>
    <w:rsid w:val="00707E0C"/>
    <w:rsid w:val="00710FB1"/>
    <w:rsid w:val="00713202"/>
    <w:rsid w:val="0072093F"/>
    <w:rsid w:val="00725177"/>
    <w:rsid w:val="00731924"/>
    <w:rsid w:val="007357F8"/>
    <w:rsid w:val="00766110"/>
    <w:rsid w:val="007905A5"/>
    <w:rsid w:val="007A672B"/>
    <w:rsid w:val="007C0C1A"/>
    <w:rsid w:val="007C118C"/>
    <w:rsid w:val="007C266A"/>
    <w:rsid w:val="007D5F29"/>
    <w:rsid w:val="0080132D"/>
    <w:rsid w:val="00825EBF"/>
    <w:rsid w:val="00853EB7"/>
    <w:rsid w:val="008708C4"/>
    <w:rsid w:val="00881C33"/>
    <w:rsid w:val="008A34E8"/>
    <w:rsid w:val="008B31E1"/>
    <w:rsid w:val="008B66D7"/>
    <w:rsid w:val="008D1D74"/>
    <w:rsid w:val="008D2FB2"/>
    <w:rsid w:val="008E130F"/>
    <w:rsid w:val="008E155B"/>
    <w:rsid w:val="008E58ED"/>
    <w:rsid w:val="008F1E0A"/>
    <w:rsid w:val="00903574"/>
    <w:rsid w:val="009122B4"/>
    <w:rsid w:val="009135A7"/>
    <w:rsid w:val="009159F5"/>
    <w:rsid w:val="009170A2"/>
    <w:rsid w:val="00917EF1"/>
    <w:rsid w:val="0093137C"/>
    <w:rsid w:val="00947F19"/>
    <w:rsid w:val="009555F2"/>
    <w:rsid w:val="00965E1C"/>
    <w:rsid w:val="009950D9"/>
    <w:rsid w:val="009A2869"/>
    <w:rsid w:val="009A7C92"/>
    <w:rsid w:val="009B0BB6"/>
    <w:rsid w:val="009B255B"/>
    <w:rsid w:val="009D3A5C"/>
    <w:rsid w:val="009D5B01"/>
    <w:rsid w:val="009E02D8"/>
    <w:rsid w:val="00A0344D"/>
    <w:rsid w:val="00A2208F"/>
    <w:rsid w:val="00A2526B"/>
    <w:rsid w:val="00A94FEA"/>
    <w:rsid w:val="00AC6BDA"/>
    <w:rsid w:val="00AD2840"/>
    <w:rsid w:val="00AE4BF2"/>
    <w:rsid w:val="00AF1BDD"/>
    <w:rsid w:val="00AF234F"/>
    <w:rsid w:val="00B0129F"/>
    <w:rsid w:val="00B20012"/>
    <w:rsid w:val="00B22CFE"/>
    <w:rsid w:val="00B267F4"/>
    <w:rsid w:val="00B26851"/>
    <w:rsid w:val="00B3415A"/>
    <w:rsid w:val="00B5674F"/>
    <w:rsid w:val="00B631F4"/>
    <w:rsid w:val="00B6773D"/>
    <w:rsid w:val="00B70CFD"/>
    <w:rsid w:val="00BB1A49"/>
    <w:rsid w:val="00BC70EC"/>
    <w:rsid w:val="00BC78DE"/>
    <w:rsid w:val="00BE58F5"/>
    <w:rsid w:val="00BF1B67"/>
    <w:rsid w:val="00C025EC"/>
    <w:rsid w:val="00C22620"/>
    <w:rsid w:val="00C30681"/>
    <w:rsid w:val="00C30AA5"/>
    <w:rsid w:val="00C4327E"/>
    <w:rsid w:val="00C505F8"/>
    <w:rsid w:val="00C5108C"/>
    <w:rsid w:val="00C5112B"/>
    <w:rsid w:val="00C5624D"/>
    <w:rsid w:val="00C74A78"/>
    <w:rsid w:val="00C76680"/>
    <w:rsid w:val="00C934D3"/>
    <w:rsid w:val="00C96D1D"/>
    <w:rsid w:val="00C973A3"/>
    <w:rsid w:val="00C97DED"/>
    <w:rsid w:val="00CA6B4E"/>
    <w:rsid w:val="00CB473F"/>
    <w:rsid w:val="00CC3323"/>
    <w:rsid w:val="00CC63E7"/>
    <w:rsid w:val="00CD50D5"/>
    <w:rsid w:val="00CE2CA5"/>
    <w:rsid w:val="00D019FD"/>
    <w:rsid w:val="00D13BEA"/>
    <w:rsid w:val="00D20F63"/>
    <w:rsid w:val="00D4108A"/>
    <w:rsid w:val="00D70940"/>
    <w:rsid w:val="00D7297C"/>
    <w:rsid w:val="00D74E5F"/>
    <w:rsid w:val="00D843CB"/>
    <w:rsid w:val="00D90C37"/>
    <w:rsid w:val="00D973BD"/>
    <w:rsid w:val="00DA1DB1"/>
    <w:rsid w:val="00DA2CA0"/>
    <w:rsid w:val="00DA557B"/>
    <w:rsid w:val="00DB1ED5"/>
    <w:rsid w:val="00DD2D03"/>
    <w:rsid w:val="00DE2A48"/>
    <w:rsid w:val="00DF485C"/>
    <w:rsid w:val="00DF7BA0"/>
    <w:rsid w:val="00E21835"/>
    <w:rsid w:val="00E25E67"/>
    <w:rsid w:val="00E41F9B"/>
    <w:rsid w:val="00E47466"/>
    <w:rsid w:val="00E5572C"/>
    <w:rsid w:val="00E617D4"/>
    <w:rsid w:val="00E63517"/>
    <w:rsid w:val="00E679B9"/>
    <w:rsid w:val="00E8208A"/>
    <w:rsid w:val="00E82CD0"/>
    <w:rsid w:val="00EA7893"/>
    <w:rsid w:val="00EB60C4"/>
    <w:rsid w:val="00ED041C"/>
    <w:rsid w:val="00EE70DC"/>
    <w:rsid w:val="00EF768A"/>
    <w:rsid w:val="00EF79E2"/>
    <w:rsid w:val="00F11150"/>
    <w:rsid w:val="00F31AF1"/>
    <w:rsid w:val="00F33310"/>
    <w:rsid w:val="00F34318"/>
    <w:rsid w:val="00F400B8"/>
    <w:rsid w:val="00F41E2C"/>
    <w:rsid w:val="00F4422E"/>
    <w:rsid w:val="00F50043"/>
    <w:rsid w:val="00F5033B"/>
    <w:rsid w:val="00F5260D"/>
    <w:rsid w:val="00F60DEF"/>
    <w:rsid w:val="00F61B98"/>
    <w:rsid w:val="00F73E80"/>
    <w:rsid w:val="00F7675D"/>
    <w:rsid w:val="00FA2C20"/>
    <w:rsid w:val="00FB73A5"/>
    <w:rsid w:val="00FD773E"/>
    <w:rsid w:val="00FE2708"/>
    <w:rsid w:val="00FF1AA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923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B8"/>
    <w:rPr>
      <w:rFonts w:ascii="Times" w:eastAsia="Times" w:hAnsi="Time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00B8"/>
    <w:pPr>
      <w:tabs>
        <w:tab w:val="center" w:pos="4252"/>
        <w:tab w:val="right" w:pos="8504"/>
      </w:tabs>
    </w:pPr>
    <w:rPr>
      <w:rFonts w:ascii="Cambria" w:eastAsia="Cambria" w:hAnsi="Cambria"/>
      <w:sz w:val="20"/>
      <w:lang w:eastAsia="x-none"/>
    </w:rPr>
  </w:style>
  <w:style w:type="character" w:customStyle="1" w:styleId="EncabezadoCar">
    <w:name w:val="Encabezado Car"/>
    <w:link w:val="Encabezado"/>
    <w:rsid w:val="00F400B8"/>
    <w:rPr>
      <w:lang w:val="es-ES_tradnl"/>
    </w:rPr>
  </w:style>
  <w:style w:type="paragraph" w:styleId="Piedepgina">
    <w:name w:val="footer"/>
    <w:basedOn w:val="Normal"/>
    <w:link w:val="PiedepginaCar"/>
    <w:rsid w:val="00F400B8"/>
    <w:pPr>
      <w:tabs>
        <w:tab w:val="center" w:pos="4252"/>
        <w:tab w:val="right" w:pos="8504"/>
      </w:tabs>
    </w:pPr>
    <w:rPr>
      <w:rFonts w:ascii="Cambria" w:eastAsia="Cambria" w:hAnsi="Cambria"/>
      <w:sz w:val="20"/>
      <w:lang w:eastAsia="x-none"/>
    </w:rPr>
  </w:style>
  <w:style w:type="character" w:customStyle="1" w:styleId="PiedepginaCar">
    <w:name w:val="Pie de página Car"/>
    <w:link w:val="Piedepgina"/>
    <w:rsid w:val="00F400B8"/>
    <w:rPr>
      <w:lang w:val="es-ES_tradnl"/>
    </w:rPr>
  </w:style>
  <w:style w:type="character" w:styleId="Hipervnculo">
    <w:name w:val="Hyperlink"/>
    <w:unhideWhenUsed/>
    <w:rsid w:val="00D82F9A"/>
    <w:rPr>
      <w:color w:val="0000FF"/>
      <w:u w:val="single"/>
    </w:rPr>
  </w:style>
  <w:style w:type="character" w:styleId="Hipervnculovisitado">
    <w:name w:val="FollowedHyperlink"/>
    <w:rsid w:val="00D82F9A"/>
    <w:rPr>
      <w:color w:val="800080"/>
      <w:u w:val="single"/>
    </w:rPr>
  </w:style>
  <w:style w:type="character" w:customStyle="1" w:styleId="Refdecomentario1">
    <w:name w:val="Ref. de comentario1"/>
    <w:rsid w:val="006B503F"/>
    <w:rPr>
      <w:sz w:val="18"/>
    </w:rPr>
  </w:style>
  <w:style w:type="paragraph" w:styleId="Textodeglobo">
    <w:name w:val="Balloon Text"/>
    <w:basedOn w:val="Normal"/>
    <w:link w:val="TextodegloboCar"/>
    <w:rsid w:val="006B503F"/>
    <w:rPr>
      <w:rFonts w:ascii="Lucida Grande" w:hAnsi="Lucida Grande"/>
      <w:sz w:val="18"/>
      <w:szCs w:val="18"/>
      <w:lang w:val="x-none"/>
    </w:rPr>
  </w:style>
  <w:style w:type="character" w:customStyle="1" w:styleId="TextodegloboCar">
    <w:name w:val="Texto de globo Car"/>
    <w:link w:val="Textodeglobo"/>
    <w:rsid w:val="006B503F"/>
    <w:rPr>
      <w:rFonts w:ascii="Lucida Grande" w:eastAsia="Times" w:hAnsi="Lucida Grande" w:cs="Lucida Grande"/>
      <w:sz w:val="18"/>
      <w:szCs w:val="18"/>
      <w:lang w:eastAsia="es-MX"/>
    </w:rPr>
  </w:style>
  <w:style w:type="character" w:styleId="Nmerodepgina">
    <w:name w:val="page number"/>
    <w:rsid w:val="001977B9"/>
  </w:style>
  <w:style w:type="character" w:customStyle="1" w:styleId="apple-converted-space">
    <w:name w:val="apple-converted-space"/>
    <w:rsid w:val="006C6EC9"/>
  </w:style>
  <w:style w:type="paragraph" w:styleId="NormalWeb">
    <w:name w:val="Normal (Web)"/>
    <w:basedOn w:val="Normal"/>
    <w:uiPriority w:val="99"/>
    <w:unhideWhenUsed/>
    <w:rsid w:val="000F2C2A"/>
    <w:pPr>
      <w:spacing w:before="100" w:beforeAutospacing="1" w:after="100" w:afterAutospacing="1"/>
    </w:pPr>
    <w:rPr>
      <w:rFonts w:eastAsia="Cambria"/>
      <w:sz w:val="20"/>
      <w:lang w:eastAsia="es-ES"/>
    </w:rPr>
  </w:style>
  <w:style w:type="character" w:styleId="Textoennegrita">
    <w:name w:val="Strong"/>
    <w:uiPriority w:val="22"/>
    <w:qFormat/>
    <w:rsid w:val="000F2C2A"/>
    <w:rPr>
      <w:b/>
      <w:bCs/>
    </w:rPr>
  </w:style>
  <w:style w:type="paragraph" w:customStyle="1" w:styleId="Default">
    <w:name w:val="Default"/>
    <w:rsid w:val="009D3A5C"/>
    <w:rPr>
      <w:rFonts w:ascii="Helvetica" w:eastAsia="Arial Unicode MS" w:hAnsi="Helvetica" w:cs="Arial Unicode MS"/>
      <w:color w:val="000000"/>
      <w:sz w:val="22"/>
      <w:szCs w:val="22"/>
      <w:lang w:val="en-US" w:eastAsia="es-ES"/>
    </w:rPr>
  </w:style>
  <w:style w:type="paragraph" w:customStyle="1" w:styleId="Listavistosa-nfasis11">
    <w:name w:val="Lista vistosa - Énfasis 11"/>
    <w:basedOn w:val="Normal"/>
    <w:uiPriority w:val="34"/>
    <w:qFormat/>
    <w:rsid w:val="009D3A5C"/>
    <w:pPr>
      <w:ind w:left="720"/>
      <w:contextualSpacing/>
    </w:pPr>
    <w:rPr>
      <w:rFonts w:ascii="Cambria" w:eastAsia="MS Mincho" w:hAnsi="Cambria"/>
      <w:szCs w:val="24"/>
      <w:lang w:eastAsia="es-ES"/>
    </w:rPr>
  </w:style>
  <w:style w:type="character" w:styleId="Refdecomentario">
    <w:name w:val="annotation reference"/>
    <w:uiPriority w:val="99"/>
    <w:unhideWhenUsed/>
    <w:rsid w:val="009D3A5C"/>
    <w:rPr>
      <w:sz w:val="18"/>
      <w:szCs w:val="18"/>
    </w:rPr>
  </w:style>
  <w:style w:type="paragraph" w:styleId="Textocomentario">
    <w:name w:val="annotation text"/>
    <w:basedOn w:val="Normal"/>
    <w:link w:val="TextocomentarioCar"/>
    <w:uiPriority w:val="99"/>
    <w:unhideWhenUsed/>
    <w:rsid w:val="009D3A5C"/>
    <w:rPr>
      <w:rFonts w:ascii="Cambria" w:eastAsia="MS Mincho" w:hAnsi="Cambria"/>
      <w:szCs w:val="24"/>
      <w:lang w:eastAsia="es-ES"/>
    </w:rPr>
  </w:style>
  <w:style w:type="character" w:customStyle="1" w:styleId="TextocomentarioCar">
    <w:name w:val="Texto comentario Car"/>
    <w:link w:val="Textocomentario"/>
    <w:uiPriority w:val="99"/>
    <w:rsid w:val="009D3A5C"/>
    <w:rPr>
      <w:rFonts w:eastAsia="MS Mincho"/>
      <w:sz w:val="24"/>
      <w:szCs w:val="24"/>
    </w:rPr>
  </w:style>
  <w:style w:type="paragraph" w:styleId="Asuntodelcomentario">
    <w:name w:val="annotation subject"/>
    <w:basedOn w:val="Textocomentario"/>
    <w:next w:val="Textocomentario"/>
    <w:link w:val="AsuntodelcomentarioCar"/>
    <w:rsid w:val="00EB60C4"/>
    <w:rPr>
      <w:rFonts w:ascii="Times" w:eastAsia="Times" w:hAnsi="Times"/>
      <w:b/>
      <w:bCs/>
      <w:sz w:val="20"/>
      <w:szCs w:val="20"/>
      <w:lang w:eastAsia="es-MX"/>
    </w:rPr>
  </w:style>
  <w:style w:type="character" w:customStyle="1" w:styleId="AsuntodelcomentarioCar">
    <w:name w:val="Asunto del comentario Car"/>
    <w:link w:val="Asuntodelcomentario"/>
    <w:rsid w:val="00EB60C4"/>
    <w:rPr>
      <w:rFonts w:ascii="Times" w:eastAsia="Times" w:hAnsi="Times"/>
      <w:b/>
      <w:bCs/>
      <w:sz w:val="24"/>
      <w:szCs w:val="24"/>
      <w:lang w:eastAsia="es-MX"/>
    </w:rPr>
  </w:style>
  <w:style w:type="paragraph" w:styleId="Prrafodelista">
    <w:name w:val="List Paragraph"/>
    <w:basedOn w:val="Normal"/>
    <w:qFormat/>
    <w:rsid w:val="00C3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478">
      <w:bodyDiv w:val="1"/>
      <w:marLeft w:val="0"/>
      <w:marRight w:val="0"/>
      <w:marTop w:val="0"/>
      <w:marBottom w:val="0"/>
      <w:divBdr>
        <w:top w:val="none" w:sz="0" w:space="0" w:color="auto"/>
        <w:left w:val="none" w:sz="0" w:space="0" w:color="auto"/>
        <w:bottom w:val="none" w:sz="0" w:space="0" w:color="auto"/>
        <w:right w:val="none" w:sz="0" w:space="0" w:color="auto"/>
      </w:divBdr>
    </w:div>
    <w:div w:id="157384107">
      <w:bodyDiv w:val="1"/>
      <w:marLeft w:val="0"/>
      <w:marRight w:val="0"/>
      <w:marTop w:val="0"/>
      <w:marBottom w:val="0"/>
      <w:divBdr>
        <w:top w:val="none" w:sz="0" w:space="0" w:color="auto"/>
        <w:left w:val="none" w:sz="0" w:space="0" w:color="auto"/>
        <w:bottom w:val="none" w:sz="0" w:space="0" w:color="auto"/>
        <w:right w:val="none" w:sz="0" w:space="0" w:color="auto"/>
      </w:divBdr>
    </w:div>
    <w:div w:id="415596091">
      <w:bodyDiv w:val="1"/>
      <w:marLeft w:val="0"/>
      <w:marRight w:val="0"/>
      <w:marTop w:val="0"/>
      <w:marBottom w:val="0"/>
      <w:divBdr>
        <w:top w:val="none" w:sz="0" w:space="0" w:color="auto"/>
        <w:left w:val="none" w:sz="0" w:space="0" w:color="auto"/>
        <w:bottom w:val="none" w:sz="0" w:space="0" w:color="auto"/>
        <w:right w:val="none" w:sz="0" w:space="0" w:color="auto"/>
      </w:divBdr>
    </w:div>
    <w:div w:id="587008394">
      <w:bodyDiv w:val="1"/>
      <w:marLeft w:val="0"/>
      <w:marRight w:val="0"/>
      <w:marTop w:val="0"/>
      <w:marBottom w:val="0"/>
      <w:divBdr>
        <w:top w:val="none" w:sz="0" w:space="0" w:color="auto"/>
        <w:left w:val="none" w:sz="0" w:space="0" w:color="auto"/>
        <w:bottom w:val="none" w:sz="0" w:space="0" w:color="auto"/>
        <w:right w:val="none" w:sz="0" w:space="0" w:color="auto"/>
      </w:divBdr>
    </w:div>
    <w:div w:id="604385991">
      <w:bodyDiv w:val="1"/>
      <w:marLeft w:val="0"/>
      <w:marRight w:val="0"/>
      <w:marTop w:val="0"/>
      <w:marBottom w:val="0"/>
      <w:divBdr>
        <w:top w:val="none" w:sz="0" w:space="0" w:color="auto"/>
        <w:left w:val="none" w:sz="0" w:space="0" w:color="auto"/>
        <w:bottom w:val="none" w:sz="0" w:space="0" w:color="auto"/>
        <w:right w:val="none" w:sz="0" w:space="0" w:color="auto"/>
      </w:divBdr>
    </w:div>
    <w:div w:id="627050611">
      <w:bodyDiv w:val="1"/>
      <w:marLeft w:val="0"/>
      <w:marRight w:val="0"/>
      <w:marTop w:val="0"/>
      <w:marBottom w:val="0"/>
      <w:divBdr>
        <w:top w:val="none" w:sz="0" w:space="0" w:color="auto"/>
        <w:left w:val="none" w:sz="0" w:space="0" w:color="auto"/>
        <w:bottom w:val="none" w:sz="0" w:space="0" w:color="auto"/>
        <w:right w:val="none" w:sz="0" w:space="0" w:color="auto"/>
      </w:divBdr>
    </w:div>
    <w:div w:id="747001046">
      <w:bodyDiv w:val="1"/>
      <w:marLeft w:val="0"/>
      <w:marRight w:val="0"/>
      <w:marTop w:val="0"/>
      <w:marBottom w:val="0"/>
      <w:divBdr>
        <w:top w:val="none" w:sz="0" w:space="0" w:color="auto"/>
        <w:left w:val="none" w:sz="0" w:space="0" w:color="auto"/>
        <w:bottom w:val="none" w:sz="0" w:space="0" w:color="auto"/>
        <w:right w:val="none" w:sz="0" w:space="0" w:color="auto"/>
      </w:divBdr>
    </w:div>
    <w:div w:id="825703848">
      <w:bodyDiv w:val="1"/>
      <w:marLeft w:val="0"/>
      <w:marRight w:val="0"/>
      <w:marTop w:val="0"/>
      <w:marBottom w:val="0"/>
      <w:divBdr>
        <w:top w:val="none" w:sz="0" w:space="0" w:color="auto"/>
        <w:left w:val="none" w:sz="0" w:space="0" w:color="auto"/>
        <w:bottom w:val="none" w:sz="0" w:space="0" w:color="auto"/>
        <w:right w:val="none" w:sz="0" w:space="0" w:color="auto"/>
      </w:divBdr>
    </w:div>
    <w:div w:id="847450416">
      <w:bodyDiv w:val="1"/>
      <w:marLeft w:val="0"/>
      <w:marRight w:val="0"/>
      <w:marTop w:val="0"/>
      <w:marBottom w:val="0"/>
      <w:divBdr>
        <w:top w:val="none" w:sz="0" w:space="0" w:color="auto"/>
        <w:left w:val="none" w:sz="0" w:space="0" w:color="auto"/>
        <w:bottom w:val="none" w:sz="0" w:space="0" w:color="auto"/>
        <w:right w:val="none" w:sz="0" w:space="0" w:color="auto"/>
      </w:divBdr>
    </w:div>
    <w:div w:id="875771473">
      <w:bodyDiv w:val="1"/>
      <w:marLeft w:val="0"/>
      <w:marRight w:val="0"/>
      <w:marTop w:val="0"/>
      <w:marBottom w:val="0"/>
      <w:divBdr>
        <w:top w:val="none" w:sz="0" w:space="0" w:color="auto"/>
        <w:left w:val="none" w:sz="0" w:space="0" w:color="auto"/>
        <w:bottom w:val="none" w:sz="0" w:space="0" w:color="auto"/>
        <w:right w:val="none" w:sz="0" w:space="0" w:color="auto"/>
      </w:divBdr>
    </w:div>
    <w:div w:id="995112422">
      <w:bodyDiv w:val="1"/>
      <w:marLeft w:val="0"/>
      <w:marRight w:val="0"/>
      <w:marTop w:val="0"/>
      <w:marBottom w:val="0"/>
      <w:divBdr>
        <w:top w:val="none" w:sz="0" w:space="0" w:color="auto"/>
        <w:left w:val="none" w:sz="0" w:space="0" w:color="auto"/>
        <w:bottom w:val="none" w:sz="0" w:space="0" w:color="auto"/>
        <w:right w:val="none" w:sz="0" w:space="0" w:color="auto"/>
      </w:divBdr>
    </w:div>
    <w:div w:id="995307615">
      <w:bodyDiv w:val="1"/>
      <w:marLeft w:val="0"/>
      <w:marRight w:val="0"/>
      <w:marTop w:val="0"/>
      <w:marBottom w:val="0"/>
      <w:divBdr>
        <w:top w:val="none" w:sz="0" w:space="0" w:color="auto"/>
        <w:left w:val="none" w:sz="0" w:space="0" w:color="auto"/>
        <w:bottom w:val="none" w:sz="0" w:space="0" w:color="auto"/>
        <w:right w:val="none" w:sz="0" w:space="0" w:color="auto"/>
      </w:divBdr>
    </w:div>
    <w:div w:id="1164855225">
      <w:bodyDiv w:val="1"/>
      <w:marLeft w:val="0"/>
      <w:marRight w:val="0"/>
      <w:marTop w:val="0"/>
      <w:marBottom w:val="0"/>
      <w:divBdr>
        <w:top w:val="none" w:sz="0" w:space="0" w:color="auto"/>
        <w:left w:val="none" w:sz="0" w:space="0" w:color="auto"/>
        <w:bottom w:val="none" w:sz="0" w:space="0" w:color="auto"/>
        <w:right w:val="none" w:sz="0" w:space="0" w:color="auto"/>
      </w:divBdr>
    </w:div>
    <w:div w:id="1245578227">
      <w:bodyDiv w:val="1"/>
      <w:marLeft w:val="0"/>
      <w:marRight w:val="0"/>
      <w:marTop w:val="0"/>
      <w:marBottom w:val="0"/>
      <w:divBdr>
        <w:top w:val="none" w:sz="0" w:space="0" w:color="auto"/>
        <w:left w:val="none" w:sz="0" w:space="0" w:color="auto"/>
        <w:bottom w:val="none" w:sz="0" w:space="0" w:color="auto"/>
        <w:right w:val="none" w:sz="0" w:space="0" w:color="auto"/>
      </w:divBdr>
    </w:div>
    <w:div w:id="1367831670">
      <w:bodyDiv w:val="1"/>
      <w:marLeft w:val="0"/>
      <w:marRight w:val="0"/>
      <w:marTop w:val="0"/>
      <w:marBottom w:val="0"/>
      <w:divBdr>
        <w:top w:val="none" w:sz="0" w:space="0" w:color="auto"/>
        <w:left w:val="none" w:sz="0" w:space="0" w:color="auto"/>
        <w:bottom w:val="none" w:sz="0" w:space="0" w:color="auto"/>
        <w:right w:val="none" w:sz="0" w:space="0" w:color="auto"/>
      </w:divBdr>
    </w:div>
    <w:div w:id="1390105501">
      <w:bodyDiv w:val="1"/>
      <w:marLeft w:val="0"/>
      <w:marRight w:val="0"/>
      <w:marTop w:val="0"/>
      <w:marBottom w:val="0"/>
      <w:divBdr>
        <w:top w:val="none" w:sz="0" w:space="0" w:color="auto"/>
        <w:left w:val="none" w:sz="0" w:space="0" w:color="auto"/>
        <w:bottom w:val="none" w:sz="0" w:space="0" w:color="auto"/>
        <w:right w:val="none" w:sz="0" w:space="0" w:color="auto"/>
      </w:divBdr>
    </w:div>
    <w:div w:id="1407418261">
      <w:bodyDiv w:val="1"/>
      <w:marLeft w:val="0"/>
      <w:marRight w:val="0"/>
      <w:marTop w:val="0"/>
      <w:marBottom w:val="0"/>
      <w:divBdr>
        <w:top w:val="none" w:sz="0" w:space="0" w:color="auto"/>
        <w:left w:val="none" w:sz="0" w:space="0" w:color="auto"/>
        <w:bottom w:val="none" w:sz="0" w:space="0" w:color="auto"/>
        <w:right w:val="none" w:sz="0" w:space="0" w:color="auto"/>
      </w:divBdr>
    </w:div>
    <w:div w:id="1522162797">
      <w:bodyDiv w:val="1"/>
      <w:marLeft w:val="0"/>
      <w:marRight w:val="0"/>
      <w:marTop w:val="0"/>
      <w:marBottom w:val="0"/>
      <w:divBdr>
        <w:top w:val="none" w:sz="0" w:space="0" w:color="auto"/>
        <w:left w:val="none" w:sz="0" w:space="0" w:color="auto"/>
        <w:bottom w:val="none" w:sz="0" w:space="0" w:color="auto"/>
        <w:right w:val="none" w:sz="0" w:space="0" w:color="auto"/>
      </w:divBdr>
    </w:div>
    <w:div w:id="1525291911">
      <w:bodyDiv w:val="1"/>
      <w:marLeft w:val="0"/>
      <w:marRight w:val="0"/>
      <w:marTop w:val="0"/>
      <w:marBottom w:val="0"/>
      <w:divBdr>
        <w:top w:val="none" w:sz="0" w:space="0" w:color="auto"/>
        <w:left w:val="none" w:sz="0" w:space="0" w:color="auto"/>
        <w:bottom w:val="none" w:sz="0" w:space="0" w:color="auto"/>
        <w:right w:val="none" w:sz="0" w:space="0" w:color="auto"/>
      </w:divBdr>
    </w:div>
    <w:div w:id="1577398637">
      <w:bodyDiv w:val="1"/>
      <w:marLeft w:val="0"/>
      <w:marRight w:val="0"/>
      <w:marTop w:val="0"/>
      <w:marBottom w:val="0"/>
      <w:divBdr>
        <w:top w:val="none" w:sz="0" w:space="0" w:color="auto"/>
        <w:left w:val="none" w:sz="0" w:space="0" w:color="auto"/>
        <w:bottom w:val="none" w:sz="0" w:space="0" w:color="auto"/>
        <w:right w:val="none" w:sz="0" w:space="0" w:color="auto"/>
      </w:divBdr>
    </w:div>
    <w:div w:id="1670789268">
      <w:bodyDiv w:val="1"/>
      <w:marLeft w:val="0"/>
      <w:marRight w:val="0"/>
      <w:marTop w:val="0"/>
      <w:marBottom w:val="0"/>
      <w:divBdr>
        <w:top w:val="none" w:sz="0" w:space="0" w:color="auto"/>
        <w:left w:val="none" w:sz="0" w:space="0" w:color="auto"/>
        <w:bottom w:val="none" w:sz="0" w:space="0" w:color="auto"/>
        <w:right w:val="none" w:sz="0" w:space="0" w:color="auto"/>
      </w:divBdr>
    </w:div>
    <w:div w:id="1860120205">
      <w:bodyDiv w:val="1"/>
      <w:marLeft w:val="0"/>
      <w:marRight w:val="0"/>
      <w:marTop w:val="0"/>
      <w:marBottom w:val="0"/>
      <w:divBdr>
        <w:top w:val="none" w:sz="0" w:space="0" w:color="auto"/>
        <w:left w:val="none" w:sz="0" w:space="0" w:color="auto"/>
        <w:bottom w:val="none" w:sz="0" w:space="0" w:color="auto"/>
        <w:right w:val="none" w:sz="0" w:space="0" w:color="auto"/>
      </w:divBdr>
    </w:div>
    <w:div w:id="1989748350">
      <w:bodyDiv w:val="1"/>
      <w:marLeft w:val="0"/>
      <w:marRight w:val="0"/>
      <w:marTop w:val="0"/>
      <w:marBottom w:val="0"/>
      <w:divBdr>
        <w:top w:val="none" w:sz="0" w:space="0" w:color="auto"/>
        <w:left w:val="none" w:sz="0" w:space="0" w:color="auto"/>
        <w:bottom w:val="none" w:sz="0" w:space="0" w:color="auto"/>
        <w:right w:val="none" w:sz="0" w:space="0" w:color="auto"/>
      </w:divBdr>
    </w:div>
    <w:div w:id="2105685645">
      <w:bodyDiv w:val="1"/>
      <w:marLeft w:val="0"/>
      <w:marRight w:val="0"/>
      <w:marTop w:val="0"/>
      <w:marBottom w:val="0"/>
      <w:divBdr>
        <w:top w:val="none" w:sz="0" w:space="0" w:color="auto"/>
        <w:left w:val="none" w:sz="0" w:space="0" w:color="auto"/>
        <w:bottom w:val="none" w:sz="0" w:space="0" w:color="auto"/>
        <w:right w:val="none" w:sz="0" w:space="0" w:color="auto"/>
      </w:divBdr>
      <w:divsChild>
        <w:div w:id="2081635579">
          <w:marLeft w:val="0"/>
          <w:marRight w:val="0"/>
          <w:marTop w:val="0"/>
          <w:marBottom w:val="0"/>
          <w:divBdr>
            <w:top w:val="none" w:sz="0" w:space="0" w:color="auto"/>
            <w:left w:val="none" w:sz="0" w:space="0" w:color="auto"/>
            <w:bottom w:val="none" w:sz="0" w:space="0" w:color="auto"/>
            <w:right w:val="none" w:sz="0" w:space="0" w:color="auto"/>
          </w:divBdr>
          <w:divsChild>
            <w:div w:id="605384994">
              <w:marLeft w:val="0"/>
              <w:marRight w:val="0"/>
              <w:marTop w:val="0"/>
              <w:marBottom w:val="0"/>
              <w:divBdr>
                <w:top w:val="none" w:sz="0" w:space="0" w:color="auto"/>
                <w:left w:val="none" w:sz="0" w:space="0" w:color="auto"/>
                <w:bottom w:val="none" w:sz="0" w:space="0" w:color="auto"/>
                <w:right w:val="none" w:sz="0" w:space="0" w:color="auto"/>
              </w:divBdr>
            </w:div>
            <w:div w:id="12785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yperlink" Target="mailto:margarita.fink@moreliafilmfest.com" TargetMode="External"/><Relationship Id="rId16" Type="http://schemas.openxmlformats.org/officeDocument/2006/relationships/hyperlink" Target="mailto:margarita.fink@moreliafilmfest.com" TargetMode="External"/><Relationship Id="rId17" Type="http://schemas.openxmlformats.org/officeDocument/2006/relationships/hyperlink" Target="http://www.moreliafilmfest.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8EA6-0351-9C4D-98B9-E8993F37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5132</Characters>
  <Application>Microsoft Macintosh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FICM</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Andrade</dc:creator>
  <cp:lastModifiedBy>Usuario de Microsoft Office</cp:lastModifiedBy>
  <cp:revision>3</cp:revision>
  <cp:lastPrinted>2018-09-13T21:49:00Z</cp:lastPrinted>
  <dcterms:created xsi:type="dcterms:W3CDTF">2018-09-13T21:49:00Z</dcterms:created>
  <dcterms:modified xsi:type="dcterms:W3CDTF">2018-09-13T21:50:00Z</dcterms:modified>
</cp:coreProperties>
</file>