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6CD6D" w14:textId="77777777" w:rsidR="001403CF" w:rsidRPr="007914F9" w:rsidRDefault="001403CF" w:rsidP="00433B90">
      <w:pPr>
        <w:rPr>
          <w:rFonts w:ascii="Arial" w:hAnsi="Arial" w:cs="Arial"/>
          <w:i/>
          <w:color w:val="000000" w:themeColor="text1"/>
        </w:rPr>
      </w:pPr>
    </w:p>
    <w:p w14:paraId="5363AC89" w14:textId="77777777" w:rsidR="001403CF" w:rsidRPr="007914F9" w:rsidRDefault="001403CF" w:rsidP="00433B90">
      <w:pPr>
        <w:rPr>
          <w:rFonts w:ascii="Arial" w:hAnsi="Arial" w:cs="Arial"/>
          <w:i/>
          <w:color w:val="000000" w:themeColor="text1"/>
        </w:rPr>
      </w:pPr>
    </w:p>
    <w:p w14:paraId="1D2FF200" w14:textId="77777777" w:rsidR="001403CF" w:rsidRPr="007914F9" w:rsidRDefault="001403CF" w:rsidP="00433B90">
      <w:pPr>
        <w:rPr>
          <w:rFonts w:ascii="Arial" w:hAnsi="Arial" w:cs="Arial"/>
          <w:i/>
          <w:color w:val="000000" w:themeColor="text1"/>
        </w:rPr>
      </w:pPr>
    </w:p>
    <w:p w14:paraId="01EB7D9F" w14:textId="25FE8B5B" w:rsidR="003E1468" w:rsidRPr="007914F9" w:rsidRDefault="00433B90" w:rsidP="00433B90">
      <w:pPr>
        <w:rPr>
          <w:rFonts w:ascii="Arial" w:hAnsi="Arial" w:cs="Arial"/>
          <w:i/>
          <w:color w:val="000000" w:themeColor="text1"/>
        </w:rPr>
      </w:pPr>
      <w:r w:rsidRPr="007914F9">
        <w:rPr>
          <w:rFonts w:ascii="Arial" w:hAnsi="Arial" w:cs="Arial"/>
          <w:i/>
          <w:color w:val="000000" w:themeColor="text1"/>
        </w:rPr>
        <w:t xml:space="preserve">-BOLETÍN DE PRENSA-                  </w:t>
      </w:r>
    </w:p>
    <w:p w14:paraId="423EFABA" w14:textId="77777777" w:rsidR="003E1468" w:rsidRPr="007914F9" w:rsidRDefault="003E1468" w:rsidP="00433B90">
      <w:pPr>
        <w:rPr>
          <w:rFonts w:ascii="Arial" w:hAnsi="Arial" w:cs="Arial"/>
          <w:i/>
          <w:color w:val="000000" w:themeColor="text1"/>
        </w:rPr>
      </w:pPr>
    </w:p>
    <w:p w14:paraId="052593BC" w14:textId="5E8B0CF5" w:rsidR="00433B90" w:rsidRPr="007914F9" w:rsidRDefault="00433B90" w:rsidP="003E1468">
      <w:pPr>
        <w:jc w:val="right"/>
        <w:rPr>
          <w:rFonts w:ascii="Arial" w:hAnsi="Arial" w:cs="Arial"/>
          <w:i/>
          <w:color w:val="000000" w:themeColor="text1"/>
        </w:rPr>
      </w:pPr>
      <w:r w:rsidRPr="007914F9">
        <w:rPr>
          <w:rFonts w:ascii="Arial" w:hAnsi="Arial" w:cs="Arial"/>
          <w:i/>
          <w:color w:val="000000" w:themeColor="text1"/>
        </w:rPr>
        <w:t xml:space="preserve">                                </w:t>
      </w:r>
      <w:r w:rsidR="005B470D" w:rsidRPr="007914F9">
        <w:rPr>
          <w:rFonts w:ascii="Arial" w:hAnsi="Arial" w:cs="Arial"/>
          <w:color w:val="000000" w:themeColor="text1"/>
        </w:rPr>
        <w:t xml:space="preserve">Morelia, Michoacán, </w:t>
      </w:r>
      <w:r w:rsidR="00486EB1" w:rsidRPr="007914F9">
        <w:rPr>
          <w:rFonts w:ascii="Arial" w:hAnsi="Arial" w:cs="Arial"/>
          <w:color w:val="000000" w:themeColor="text1"/>
        </w:rPr>
        <w:t>23 de mayo de 2019</w:t>
      </w:r>
      <w:r w:rsidRPr="007914F9">
        <w:rPr>
          <w:rFonts w:ascii="Arial" w:hAnsi="Arial" w:cs="Arial"/>
          <w:color w:val="000000" w:themeColor="text1"/>
        </w:rPr>
        <w:t>.</w:t>
      </w:r>
    </w:p>
    <w:p w14:paraId="44E5BF97" w14:textId="77777777" w:rsidR="003E1468" w:rsidRPr="007914F9" w:rsidRDefault="003E1468" w:rsidP="007E1688">
      <w:pPr>
        <w:pStyle w:val="Normal1"/>
        <w:rPr>
          <w:rFonts w:ascii="Arial" w:eastAsia="Garamond" w:hAnsi="Arial" w:cs="Arial"/>
          <w:b/>
          <w:color w:val="000000" w:themeColor="text1"/>
        </w:rPr>
      </w:pPr>
    </w:p>
    <w:p w14:paraId="18E8B635" w14:textId="77777777" w:rsidR="001403CF" w:rsidRPr="007914F9" w:rsidRDefault="001403CF" w:rsidP="007E1688">
      <w:pPr>
        <w:pStyle w:val="Normal1"/>
        <w:rPr>
          <w:rFonts w:ascii="Arial" w:eastAsia="Garamond" w:hAnsi="Arial" w:cs="Arial"/>
          <w:b/>
          <w:color w:val="000000" w:themeColor="text1"/>
          <w:sz w:val="32"/>
          <w:szCs w:val="32"/>
        </w:rPr>
      </w:pPr>
    </w:p>
    <w:p w14:paraId="3CF3EEC7" w14:textId="2C5A962A" w:rsidR="00433B90" w:rsidRPr="007914F9" w:rsidRDefault="00433B90" w:rsidP="00433B90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32"/>
          <w:szCs w:val="32"/>
        </w:rPr>
      </w:pPr>
      <w:r w:rsidRPr="007914F9">
        <w:rPr>
          <w:rFonts w:ascii="Arial" w:eastAsia="Garamond" w:hAnsi="Arial" w:cs="Arial"/>
          <w:b/>
          <w:color w:val="000000" w:themeColor="text1"/>
          <w:sz w:val="32"/>
          <w:szCs w:val="32"/>
        </w:rPr>
        <w:t xml:space="preserve">Se abre la convocatoria del taller </w:t>
      </w:r>
    </w:p>
    <w:p w14:paraId="751C29D9" w14:textId="316F5164" w:rsidR="00433B90" w:rsidRPr="007914F9" w:rsidRDefault="00433B90" w:rsidP="00433B90">
      <w:pPr>
        <w:pStyle w:val="Normal1"/>
        <w:jc w:val="center"/>
        <w:rPr>
          <w:rFonts w:ascii="Arial" w:eastAsia="Garamond" w:hAnsi="Arial" w:cs="Arial"/>
          <w:b/>
          <w:color w:val="000000" w:themeColor="text1"/>
          <w:sz w:val="32"/>
          <w:szCs w:val="32"/>
        </w:rPr>
      </w:pPr>
      <w:r w:rsidRPr="007914F9">
        <w:rPr>
          <w:rFonts w:ascii="Arial" w:eastAsia="Garamond" w:hAnsi="Arial" w:cs="Arial"/>
          <w:b/>
          <w:color w:val="000000" w:themeColor="text1"/>
          <w:sz w:val="32"/>
          <w:szCs w:val="32"/>
        </w:rPr>
        <w:t xml:space="preserve">Morelia / IMCINE - Locarno Industry Academy International </w:t>
      </w:r>
      <w:r w:rsidR="00903546" w:rsidRPr="007914F9">
        <w:rPr>
          <w:rFonts w:ascii="Arial" w:eastAsia="Garamond" w:hAnsi="Arial" w:cs="Arial"/>
          <w:b/>
          <w:color w:val="000000" w:themeColor="text1"/>
          <w:sz w:val="32"/>
          <w:szCs w:val="32"/>
        </w:rPr>
        <w:t>2019</w:t>
      </w:r>
    </w:p>
    <w:p w14:paraId="547E56B4" w14:textId="77777777" w:rsidR="00433B90" w:rsidRPr="007914F9" w:rsidRDefault="00433B90" w:rsidP="00433B90">
      <w:pPr>
        <w:pStyle w:val="Normal1"/>
        <w:jc w:val="both"/>
        <w:rPr>
          <w:rFonts w:ascii="Arial" w:eastAsia="Garamond" w:hAnsi="Arial" w:cs="Arial"/>
          <w:b/>
          <w:color w:val="000000" w:themeColor="text1"/>
        </w:rPr>
      </w:pPr>
    </w:p>
    <w:p w14:paraId="0DD10E63" w14:textId="77777777" w:rsidR="00433B90" w:rsidRPr="007914F9" w:rsidRDefault="00433B90" w:rsidP="00433B90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</w:p>
    <w:p w14:paraId="294D0FD6" w14:textId="177CFD08" w:rsidR="00186658" w:rsidRPr="007914F9" w:rsidRDefault="00433B90" w:rsidP="00433B90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  <w:r w:rsidRPr="007914F9">
        <w:rPr>
          <w:rFonts w:ascii="Arial" w:eastAsia="Garamond" w:hAnsi="Arial" w:cs="Arial"/>
          <w:color w:val="000000" w:themeColor="text1"/>
        </w:rPr>
        <w:t xml:space="preserve">El taller </w:t>
      </w:r>
      <w:r w:rsidRPr="007914F9">
        <w:rPr>
          <w:rFonts w:ascii="Arial" w:eastAsia="Garamond" w:hAnsi="Arial" w:cs="Arial"/>
          <w:b/>
          <w:color w:val="000000" w:themeColor="text1"/>
        </w:rPr>
        <w:t>Morelia / IMCINE - Locarno Industry Academy International</w:t>
      </w:r>
      <w:r w:rsidR="00186658" w:rsidRPr="007914F9">
        <w:rPr>
          <w:rFonts w:ascii="Arial" w:eastAsia="Garamond" w:hAnsi="Arial" w:cs="Arial"/>
          <w:color w:val="000000" w:themeColor="text1"/>
        </w:rPr>
        <w:t xml:space="preserve">, </w:t>
      </w:r>
      <w:r w:rsidRPr="007914F9">
        <w:rPr>
          <w:rFonts w:ascii="Arial" w:eastAsia="Garamond" w:hAnsi="Arial" w:cs="Arial"/>
          <w:color w:val="000000" w:themeColor="text1"/>
        </w:rPr>
        <w:t>iniciativa que el Festival Internacional de Cine de Morelia (FICM) organiza desde 2015 en c</w:t>
      </w:r>
      <w:r w:rsidR="00B70B2C" w:rsidRPr="007914F9">
        <w:rPr>
          <w:rFonts w:ascii="Arial" w:eastAsia="Garamond" w:hAnsi="Arial" w:cs="Arial"/>
          <w:color w:val="000000" w:themeColor="text1"/>
        </w:rPr>
        <w:t xml:space="preserve">olaboración con el </w:t>
      </w:r>
      <w:r w:rsidRPr="007914F9">
        <w:rPr>
          <w:rFonts w:ascii="Arial" w:eastAsia="Garamond" w:hAnsi="Arial" w:cs="Arial"/>
          <w:color w:val="000000" w:themeColor="text1"/>
        </w:rPr>
        <w:t xml:space="preserve">Locarno </w:t>
      </w:r>
      <w:r w:rsidR="00597620" w:rsidRPr="007914F9">
        <w:rPr>
          <w:rFonts w:ascii="Arial" w:eastAsia="Garamond" w:hAnsi="Arial" w:cs="Arial"/>
          <w:color w:val="000000" w:themeColor="text1"/>
        </w:rPr>
        <w:t xml:space="preserve">Film </w:t>
      </w:r>
      <w:r w:rsidR="00F6116D" w:rsidRPr="007914F9">
        <w:rPr>
          <w:rFonts w:ascii="Arial" w:eastAsia="Garamond" w:hAnsi="Arial" w:cs="Arial"/>
          <w:color w:val="000000" w:themeColor="text1"/>
        </w:rPr>
        <w:t xml:space="preserve">Festival y </w:t>
      </w:r>
      <w:r w:rsidRPr="007914F9">
        <w:rPr>
          <w:rFonts w:ascii="Arial" w:eastAsia="Garamond" w:hAnsi="Arial" w:cs="Arial"/>
          <w:color w:val="000000" w:themeColor="text1"/>
        </w:rPr>
        <w:t>el Instituto Mexicano de Cinematografía (IMCINE</w:t>
      </w:r>
      <w:r w:rsidR="00F6116D" w:rsidRPr="007914F9">
        <w:rPr>
          <w:rFonts w:ascii="Arial" w:eastAsia="Garamond" w:hAnsi="Arial" w:cs="Arial"/>
          <w:color w:val="000000" w:themeColor="text1"/>
        </w:rPr>
        <w:t>)</w:t>
      </w:r>
      <w:r w:rsidR="00BA1826" w:rsidRPr="007914F9">
        <w:rPr>
          <w:rFonts w:ascii="Arial" w:eastAsia="Garamond" w:hAnsi="Arial" w:cs="Arial"/>
          <w:color w:val="000000" w:themeColor="text1"/>
        </w:rPr>
        <w:t>,</w:t>
      </w:r>
      <w:r w:rsidR="00F6116D" w:rsidRPr="007914F9">
        <w:rPr>
          <w:rFonts w:ascii="Arial" w:eastAsia="Garamond" w:hAnsi="Arial" w:cs="Arial"/>
          <w:color w:val="000000" w:themeColor="text1"/>
        </w:rPr>
        <w:t xml:space="preserve"> </w:t>
      </w:r>
      <w:r w:rsidR="00486EB1" w:rsidRPr="007914F9">
        <w:rPr>
          <w:rFonts w:ascii="Arial" w:eastAsia="Garamond" w:hAnsi="Arial" w:cs="Arial"/>
          <w:color w:val="000000" w:themeColor="text1"/>
        </w:rPr>
        <w:t>convoca a jóvenes profes</w:t>
      </w:r>
      <w:r w:rsidR="005B470D" w:rsidRPr="007914F9">
        <w:rPr>
          <w:rFonts w:ascii="Arial" w:eastAsia="Garamond" w:hAnsi="Arial" w:cs="Arial"/>
          <w:color w:val="000000" w:themeColor="text1"/>
        </w:rPr>
        <w:t>i</w:t>
      </w:r>
      <w:r w:rsidR="00486EB1" w:rsidRPr="007914F9">
        <w:rPr>
          <w:rFonts w:ascii="Arial" w:eastAsia="Garamond" w:hAnsi="Arial" w:cs="Arial"/>
          <w:color w:val="000000" w:themeColor="text1"/>
        </w:rPr>
        <w:t xml:space="preserve">onales de la industria cinematográfica a participar en su quinta edición. </w:t>
      </w:r>
    </w:p>
    <w:p w14:paraId="5A96B680" w14:textId="77777777" w:rsidR="00486EB1" w:rsidRPr="007914F9" w:rsidRDefault="00486EB1" w:rsidP="00433B90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</w:p>
    <w:p w14:paraId="68450DF3" w14:textId="3BD02775" w:rsidR="00486EB1" w:rsidRPr="007914F9" w:rsidRDefault="00486EB1" w:rsidP="00486EB1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  <w:r w:rsidRPr="007914F9">
        <w:rPr>
          <w:rFonts w:ascii="Arial" w:eastAsia="Garamond" w:hAnsi="Arial" w:cs="Arial"/>
          <w:color w:val="000000" w:themeColor="text1"/>
        </w:rPr>
        <w:t xml:space="preserve">La convocatoria estará abierta hasta el 23 de junio de 2019 para jóvenes interesados en desarrollarse laboralmente en áreas de ventas, mercadotecnia, distribución, exhibición y programación cinematográfica, y que de preferencia ya estén trabajando en compañías establecidas. </w:t>
      </w:r>
    </w:p>
    <w:p w14:paraId="3C350A28" w14:textId="77777777" w:rsidR="00486EB1" w:rsidRPr="007914F9" w:rsidRDefault="00486EB1" w:rsidP="00486EB1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</w:p>
    <w:p w14:paraId="59D36311" w14:textId="3E147D5B" w:rsidR="00486EB1" w:rsidRPr="007914F9" w:rsidRDefault="00486EB1" w:rsidP="00486EB1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  <w:r w:rsidRPr="007914F9">
        <w:rPr>
          <w:rFonts w:ascii="Arial" w:eastAsia="Garamond" w:hAnsi="Arial" w:cs="Arial"/>
          <w:color w:val="000000" w:themeColor="text1"/>
        </w:rPr>
        <w:t xml:space="preserve">El taller, </w:t>
      </w:r>
      <w:r w:rsidR="00773F28" w:rsidRPr="007914F9">
        <w:rPr>
          <w:rFonts w:ascii="Arial" w:eastAsia="Garamond" w:hAnsi="Arial" w:cs="Arial"/>
          <w:color w:val="000000" w:themeColor="text1"/>
        </w:rPr>
        <w:t xml:space="preserve">diseñado </w:t>
      </w:r>
      <w:r w:rsidRPr="007914F9">
        <w:rPr>
          <w:rFonts w:ascii="Arial" w:eastAsia="Garamond" w:hAnsi="Arial" w:cs="Arial"/>
          <w:color w:val="000000" w:themeColor="text1"/>
        </w:rPr>
        <w:t xml:space="preserve">para ocho participantes de México y el resto de América Latina, se llevará a cabo </w:t>
      </w:r>
      <w:r w:rsidRPr="007914F9">
        <w:rPr>
          <w:rFonts w:ascii="Arial" w:eastAsia="Garamond" w:hAnsi="Arial" w:cs="Arial"/>
          <w:b/>
          <w:color w:val="000000" w:themeColor="text1"/>
        </w:rPr>
        <w:t>del 20 a 23 de octubre de 2019</w:t>
      </w:r>
      <w:r w:rsidRPr="007914F9">
        <w:rPr>
          <w:rFonts w:ascii="Arial" w:eastAsia="Garamond" w:hAnsi="Arial" w:cs="Arial"/>
          <w:color w:val="000000" w:themeColor="text1"/>
        </w:rPr>
        <w:t xml:space="preserve">, en el marco de la 17ª edición del FICM. </w:t>
      </w:r>
    </w:p>
    <w:p w14:paraId="5522B976" w14:textId="77777777" w:rsidR="00F6116D" w:rsidRPr="007914F9" w:rsidRDefault="00F6116D" w:rsidP="00486EB1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</w:p>
    <w:p w14:paraId="45CEA3B9" w14:textId="08549A99" w:rsidR="00F6116D" w:rsidRPr="007914F9" w:rsidRDefault="00F6116D" w:rsidP="00F6116D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  <w:r w:rsidRPr="007914F9">
        <w:rPr>
          <w:rFonts w:ascii="Arial" w:eastAsia="Garamond" w:hAnsi="Arial" w:cs="Arial"/>
          <w:color w:val="000000" w:themeColor="text1"/>
        </w:rPr>
        <w:t xml:space="preserve">El taller </w:t>
      </w:r>
      <w:r w:rsidRPr="007914F9">
        <w:rPr>
          <w:rFonts w:ascii="Arial" w:eastAsia="Garamond" w:hAnsi="Arial" w:cs="Arial"/>
          <w:b/>
          <w:color w:val="000000" w:themeColor="text1"/>
        </w:rPr>
        <w:t>Morelia / IMCINE - Locarno Industry Academy International</w:t>
      </w:r>
      <w:r w:rsidRPr="007914F9">
        <w:rPr>
          <w:rFonts w:ascii="Arial" w:eastAsia="Garamond" w:hAnsi="Arial" w:cs="Arial"/>
          <w:color w:val="000000" w:themeColor="text1"/>
        </w:rPr>
        <w:t xml:space="preserve"> forma parte del proyecto </w:t>
      </w:r>
      <w:r w:rsidRPr="007914F9">
        <w:rPr>
          <w:rFonts w:ascii="Arial" w:eastAsia="Garamond" w:hAnsi="Arial" w:cs="Arial"/>
          <w:b/>
          <w:color w:val="000000" w:themeColor="text1"/>
        </w:rPr>
        <w:t>Industry Academy América Latina</w:t>
      </w:r>
      <w:r w:rsidRPr="007914F9">
        <w:rPr>
          <w:rFonts w:ascii="Arial" w:eastAsia="Garamond" w:hAnsi="Arial" w:cs="Arial"/>
          <w:color w:val="000000" w:themeColor="text1"/>
        </w:rPr>
        <w:t>, que tiene como objetivo la profesionalización de la industria fílmica ibero</w:t>
      </w:r>
      <w:r w:rsidR="00BA1826" w:rsidRPr="007914F9">
        <w:rPr>
          <w:rFonts w:ascii="Arial" w:eastAsia="Garamond" w:hAnsi="Arial" w:cs="Arial"/>
          <w:color w:val="000000" w:themeColor="text1"/>
        </w:rPr>
        <w:t>americana. Realizada con el apoy</w:t>
      </w:r>
      <w:r w:rsidRPr="007914F9">
        <w:rPr>
          <w:rFonts w:ascii="Arial" w:eastAsia="Garamond" w:hAnsi="Arial" w:cs="Arial"/>
          <w:color w:val="000000" w:themeColor="text1"/>
        </w:rPr>
        <w:t xml:space="preserve">o del </w:t>
      </w:r>
      <w:r w:rsidRPr="007914F9">
        <w:rPr>
          <w:rFonts w:ascii="Arial" w:eastAsia="Garamond" w:hAnsi="Arial" w:cs="Arial"/>
          <w:b/>
          <w:color w:val="000000" w:themeColor="text1"/>
        </w:rPr>
        <w:t>programa Ibermedia</w:t>
      </w:r>
      <w:r w:rsidRPr="007914F9">
        <w:rPr>
          <w:rFonts w:ascii="Arial" w:eastAsia="Garamond" w:hAnsi="Arial" w:cs="Arial"/>
          <w:color w:val="000000" w:themeColor="text1"/>
        </w:rPr>
        <w:t xml:space="preserve">, la Industry Aacademy América Latina consiste en tres talleres de especialiación durante 2019. En octubre se llevará a cabo en México la Morelia / IMCINE - Locarno Industry Academy International y en Brasil la Sao Paulo Locarno Industry Academy International. En diciembre tendrá lugar la Chile Locarno Industry Academy International. </w:t>
      </w:r>
    </w:p>
    <w:p w14:paraId="236BD104" w14:textId="77777777" w:rsidR="00F6116D" w:rsidRPr="007914F9" w:rsidRDefault="00F6116D" w:rsidP="00F6116D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</w:p>
    <w:p w14:paraId="7A3E5400" w14:textId="0F12E648" w:rsidR="00F6116D" w:rsidRPr="007914F9" w:rsidRDefault="00F6116D" w:rsidP="00F6116D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  <w:r w:rsidRPr="007914F9">
        <w:rPr>
          <w:rFonts w:ascii="Arial" w:eastAsia="Garamond" w:hAnsi="Arial" w:cs="Arial"/>
          <w:color w:val="000000" w:themeColor="text1"/>
        </w:rPr>
        <w:t xml:space="preserve">Se invita a todos los jóvenes profesionales de los países iberoamericanos que reúnan </w:t>
      </w:r>
      <w:r w:rsidR="00BA1826" w:rsidRPr="007914F9">
        <w:rPr>
          <w:rFonts w:ascii="Arial" w:eastAsia="Garamond" w:hAnsi="Arial" w:cs="Arial"/>
          <w:color w:val="000000" w:themeColor="text1"/>
        </w:rPr>
        <w:t>los requisitos de participación</w:t>
      </w:r>
      <w:r w:rsidRPr="007914F9">
        <w:rPr>
          <w:rFonts w:ascii="Arial" w:eastAsia="Garamond" w:hAnsi="Arial" w:cs="Arial"/>
          <w:color w:val="000000" w:themeColor="text1"/>
        </w:rPr>
        <w:t xml:space="preserve"> a mandar su aplicación. Las convocatorias para las Industry Academy de Chile y Brasil abrirán próximamente. </w:t>
      </w:r>
    </w:p>
    <w:p w14:paraId="2BCA1219" w14:textId="77777777" w:rsidR="00773F28" w:rsidRPr="007914F9" w:rsidRDefault="00773F28" w:rsidP="00433B90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</w:p>
    <w:p w14:paraId="227C4E42" w14:textId="0EA38CCD" w:rsidR="00433B90" w:rsidRPr="007914F9" w:rsidRDefault="00433B90" w:rsidP="00433B90">
      <w:pPr>
        <w:pStyle w:val="Normal1"/>
        <w:jc w:val="both"/>
        <w:rPr>
          <w:rFonts w:ascii="Arial" w:eastAsia="Garamond" w:hAnsi="Arial" w:cs="Arial"/>
          <w:color w:val="000000" w:themeColor="text1"/>
        </w:rPr>
      </w:pPr>
      <w:r w:rsidRPr="007914F9">
        <w:rPr>
          <w:rFonts w:ascii="Arial" w:eastAsia="Garamond" w:hAnsi="Arial" w:cs="Arial"/>
          <w:color w:val="000000" w:themeColor="text1"/>
        </w:rPr>
        <w:lastRenderedPageBreak/>
        <w:t>El</w:t>
      </w:r>
      <w:r w:rsidR="00BA1826" w:rsidRPr="007914F9">
        <w:rPr>
          <w:rFonts w:ascii="Arial" w:eastAsia="Garamond" w:hAnsi="Arial" w:cs="Arial"/>
          <w:color w:val="000000" w:themeColor="text1"/>
        </w:rPr>
        <w:t xml:space="preserve"> taller</w:t>
      </w:r>
      <w:r w:rsidRPr="007914F9">
        <w:rPr>
          <w:rFonts w:ascii="Arial" w:eastAsia="Garamond" w:hAnsi="Arial" w:cs="Arial"/>
          <w:color w:val="000000" w:themeColor="text1"/>
        </w:rPr>
        <w:t xml:space="preserve"> </w:t>
      </w:r>
      <w:r w:rsidR="001346DF" w:rsidRPr="007914F9">
        <w:rPr>
          <w:rFonts w:ascii="Arial" w:eastAsia="Garamond" w:hAnsi="Arial" w:cs="Arial"/>
          <w:b/>
          <w:color w:val="000000" w:themeColor="text1"/>
        </w:rPr>
        <w:t>Morelia / IMCINE - Locarno Industry Academy International</w:t>
      </w:r>
      <w:r w:rsidRPr="007914F9">
        <w:rPr>
          <w:rFonts w:ascii="Arial" w:eastAsia="Garamond" w:hAnsi="Arial" w:cs="Arial"/>
          <w:color w:val="000000" w:themeColor="text1"/>
        </w:rPr>
        <w:t xml:space="preserve"> es resultado de la relación de muchos años entre el Locarno </w:t>
      </w:r>
      <w:r w:rsidR="00597620" w:rsidRPr="007914F9">
        <w:rPr>
          <w:rFonts w:ascii="Arial" w:eastAsia="Garamond" w:hAnsi="Arial" w:cs="Arial"/>
          <w:color w:val="000000" w:themeColor="text1"/>
        </w:rPr>
        <w:t xml:space="preserve">Film </w:t>
      </w:r>
      <w:r w:rsidR="00B87F7A" w:rsidRPr="007914F9">
        <w:rPr>
          <w:rFonts w:ascii="Arial" w:eastAsia="Garamond" w:hAnsi="Arial" w:cs="Arial"/>
          <w:color w:val="000000" w:themeColor="text1"/>
        </w:rPr>
        <w:t xml:space="preserve">Festival </w:t>
      </w:r>
      <w:r w:rsidRPr="007914F9">
        <w:rPr>
          <w:rFonts w:ascii="Arial" w:eastAsia="Garamond" w:hAnsi="Arial" w:cs="Arial"/>
          <w:color w:val="000000" w:themeColor="text1"/>
        </w:rPr>
        <w:t>y sus socios in</w:t>
      </w:r>
      <w:r w:rsidR="00BA1826" w:rsidRPr="007914F9">
        <w:rPr>
          <w:rFonts w:ascii="Arial" w:eastAsia="Garamond" w:hAnsi="Arial" w:cs="Arial"/>
          <w:color w:val="000000" w:themeColor="text1"/>
        </w:rPr>
        <w:t xml:space="preserve">ternacionales. El proyecto pone </w:t>
      </w:r>
      <w:r w:rsidRPr="007914F9">
        <w:rPr>
          <w:rFonts w:ascii="Arial" w:eastAsia="Garamond" w:hAnsi="Arial" w:cs="Arial"/>
          <w:color w:val="000000" w:themeColor="text1"/>
        </w:rPr>
        <w:t xml:space="preserve">de manifiesto la dedicación permanente de involucrar a una nueva generación de profesionales clave en la industria cinematográfica independiente, ayudarles a adquirir mayor comprensión de los retos de la industria y brindarles la oportunidad de ampliar su red de contactos, así como construir puentes a través de diversos mercados. </w:t>
      </w:r>
    </w:p>
    <w:p w14:paraId="0D15966B" w14:textId="77777777" w:rsidR="00433B90" w:rsidRPr="007914F9" w:rsidRDefault="00433B90" w:rsidP="00433B9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bookmarkStart w:id="0" w:name="h.bxj2shm1iwbh"/>
      <w:bookmarkEnd w:id="0"/>
    </w:p>
    <w:p w14:paraId="103843CB" w14:textId="036A5C2C" w:rsidR="00433B90" w:rsidRPr="007914F9" w:rsidRDefault="00433B90" w:rsidP="00433B9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r w:rsidRPr="007914F9">
        <w:rPr>
          <w:rFonts w:ascii="Arial" w:eastAsia="Times New Roman" w:hAnsi="Arial" w:cs="Arial"/>
          <w:color w:val="000000" w:themeColor="text1"/>
        </w:rPr>
        <w:t>La selección de par</w:t>
      </w:r>
      <w:r w:rsidR="00613C7D" w:rsidRPr="007914F9">
        <w:rPr>
          <w:rFonts w:ascii="Arial" w:eastAsia="Times New Roman" w:hAnsi="Arial" w:cs="Arial"/>
          <w:color w:val="000000" w:themeColor="text1"/>
        </w:rPr>
        <w:t xml:space="preserve">ticipantes se hará pública el </w:t>
      </w:r>
      <w:r w:rsidR="00773F28" w:rsidRPr="007914F9">
        <w:rPr>
          <w:rFonts w:ascii="Arial" w:eastAsia="Times New Roman" w:hAnsi="Arial" w:cs="Arial"/>
          <w:b/>
          <w:color w:val="000000" w:themeColor="text1"/>
        </w:rPr>
        <w:t>15</w:t>
      </w:r>
      <w:r w:rsidR="00613C7D" w:rsidRPr="007914F9">
        <w:rPr>
          <w:rFonts w:ascii="Arial" w:eastAsia="Times New Roman" w:hAnsi="Arial" w:cs="Arial"/>
          <w:b/>
          <w:color w:val="000000" w:themeColor="text1"/>
        </w:rPr>
        <w:t xml:space="preserve"> de julio de 2019</w:t>
      </w:r>
      <w:r w:rsidR="00B87F7A" w:rsidRPr="007914F9">
        <w:rPr>
          <w:rFonts w:ascii="Arial" w:eastAsia="Times New Roman" w:hAnsi="Arial" w:cs="Arial"/>
          <w:color w:val="000000" w:themeColor="text1"/>
        </w:rPr>
        <w:t>.</w:t>
      </w:r>
    </w:p>
    <w:p w14:paraId="598D69B5" w14:textId="77777777" w:rsidR="00433B90" w:rsidRPr="007914F9" w:rsidRDefault="00433B90" w:rsidP="00433B9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bookmarkStart w:id="1" w:name="_GoBack"/>
      <w:bookmarkEnd w:id="1"/>
    </w:p>
    <w:p w14:paraId="46E3D92C" w14:textId="08D0B43C" w:rsidR="00924B47" w:rsidRPr="007914F9" w:rsidRDefault="00433B90" w:rsidP="00433B90">
      <w:pPr>
        <w:shd w:val="clear" w:color="auto" w:fill="FFFFFF"/>
        <w:jc w:val="both"/>
        <w:rPr>
          <w:rFonts w:ascii="Arial" w:eastAsia="Times New Roman" w:hAnsi="Arial" w:cs="Arial"/>
        </w:rPr>
      </w:pPr>
      <w:r w:rsidRPr="007914F9">
        <w:rPr>
          <w:rFonts w:ascii="Arial" w:eastAsia="Times New Roman" w:hAnsi="Arial" w:cs="Arial"/>
          <w:color w:val="auto"/>
        </w:rPr>
        <w:t>Consulta la convocatoria</w:t>
      </w:r>
      <w:r w:rsidR="00803C55" w:rsidRPr="007914F9">
        <w:rPr>
          <w:rFonts w:ascii="Arial" w:eastAsia="Times New Roman" w:hAnsi="Arial" w:cs="Arial"/>
          <w:color w:val="auto"/>
        </w:rPr>
        <w:t xml:space="preserve">: </w:t>
      </w:r>
      <w:hyperlink r:id="rId6" w:history="1">
        <w:r w:rsidR="00924B47" w:rsidRPr="007914F9">
          <w:rPr>
            <w:rStyle w:val="Hipervnculo"/>
            <w:rFonts w:ascii="Arial" w:eastAsia="Times New Roman" w:hAnsi="Arial" w:cs="Arial"/>
          </w:rPr>
          <w:t>https://moreliafilmfest.com/locarno-industry/?nav=2019</w:t>
        </w:r>
      </w:hyperlink>
    </w:p>
    <w:p w14:paraId="54255810" w14:textId="77777777" w:rsidR="00842AD8" w:rsidRPr="007914F9" w:rsidRDefault="00842AD8" w:rsidP="00433B90">
      <w:pPr>
        <w:shd w:val="clear" w:color="auto" w:fill="FFFFFF"/>
        <w:jc w:val="both"/>
        <w:rPr>
          <w:rFonts w:ascii="Arial" w:eastAsia="Times New Roman" w:hAnsi="Arial" w:cs="Arial"/>
          <w:color w:val="2E74B5" w:themeColor="accent1" w:themeShade="BF"/>
        </w:rPr>
      </w:pPr>
    </w:p>
    <w:p w14:paraId="3EE13618" w14:textId="32FEDBF2" w:rsidR="00803C55" w:rsidRPr="007914F9" w:rsidRDefault="00433B90" w:rsidP="00433B90">
      <w:pPr>
        <w:rPr>
          <w:rFonts w:ascii="Arial" w:eastAsia="Times New Roman" w:hAnsi="Arial" w:cs="Arial"/>
          <w:color w:val="222222"/>
        </w:rPr>
      </w:pPr>
      <w:r w:rsidRPr="007914F9">
        <w:rPr>
          <w:rFonts w:ascii="Arial" w:eastAsia="Times New Roman" w:hAnsi="Arial" w:cs="Arial"/>
          <w:color w:val="222222"/>
        </w:rPr>
        <w:t xml:space="preserve">Para conocer más puede escribir a: </w:t>
      </w:r>
      <w:hyperlink r:id="rId7" w:history="1">
        <w:r w:rsidR="00803C55" w:rsidRPr="007914F9">
          <w:rPr>
            <w:rStyle w:val="Hipervnculo"/>
            <w:rFonts w:ascii="Arial" w:eastAsia="Times New Roman" w:hAnsi="Arial" w:cs="Arial"/>
          </w:rPr>
          <w:t>industryacademy@moreliafilmfest.com</w:t>
        </w:r>
      </w:hyperlink>
    </w:p>
    <w:p w14:paraId="2F1733A9" w14:textId="77777777" w:rsidR="00803C55" w:rsidRPr="007914F9" w:rsidRDefault="00803C55" w:rsidP="00433B90">
      <w:pPr>
        <w:rPr>
          <w:rFonts w:ascii="Arial" w:hAnsi="Arial" w:cs="Arial"/>
        </w:rPr>
      </w:pPr>
    </w:p>
    <w:p w14:paraId="31C01007" w14:textId="0E535CAE" w:rsidR="00803C55" w:rsidRPr="007914F9" w:rsidRDefault="00433B90" w:rsidP="007E1688">
      <w:pPr>
        <w:shd w:val="clear" w:color="auto" w:fill="FFFFFF"/>
        <w:jc w:val="both"/>
        <w:rPr>
          <w:rFonts w:ascii="Arial" w:eastAsia="Times New Roman" w:hAnsi="Arial" w:cs="Arial"/>
          <w:color w:val="0070C0"/>
          <w:u w:val="single"/>
          <w:shd w:val="clear" w:color="auto" w:fill="FFFFFF"/>
          <w:lang w:eastAsia="es-ES_tradnl"/>
        </w:rPr>
      </w:pPr>
      <w:r w:rsidRPr="007914F9">
        <w:rPr>
          <w:rFonts w:ascii="Arial" w:eastAsia="Times New Roman" w:hAnsi="Arial" w:cs="Arial"/>
          <w:color w:val="222222"/>
        </w:rPr>
        <w:t xml:space="preserve">Formulario de inscripción: </w:t>
      </w:r>
      <w:hyperlink r:id="rId8" w:history="1">
        <w:r w:rsidR="00803C55" w:rsidRPr="007914F9">
          <w:rPr>
            <w:rStyle w:val="Hipervnculo"/>
            <w:rFonts w:ascii="Arial" w:eastAsia="Times New Roman" w:hAnsi="Arial" w:cs="Arial"/>
            <w:shd w:val="clear" w:color="auto" w:fill="FFFFFF"/>
            <w:lang w:eastAsia="es-ES_tradnl"/>
          </w:rPr>
          <w:t>https://convocatorias.moreliafilmfest.com/</w:t>
        </w:r>
      </w:hyperlink>
    </w:p>
    <w:p w14:paraId="74F06475" w14:textId="77777777" w:rsidR="00803C55" w:rsidRPr="007914F9" w:rsidRDefault="00803C55" w:rsidP="007E1688">
      <w:pPr>
        <w:shd w:val="clear" w:color="auto" w:fill="FFFFFF"/>
        <w:jc w:val="both"/>
        <w:rPr>
          <w:rFonts w:ascii="Arial" w:eastAsia="Times New Roman" w:hAnsi="Arial" w:cs="Arial"/>
          <w:color w:val="0070C0"/>
          <w:u w:val="single"/>
          <w:shd w:val="clear" w:color="auto" w:fill="FFFFFF"/>
          <w:lang w:eastAsia="es-ES_tradnl"/>
        </w:rPr>
      </w:pPr>
    </w:p>
    <w:p w14:paraId="36E49EB9" w14:textId="269C1B99" w:rsidR="003E1468" w:rsidRPr="007914F9" w:rsidRDefault="003E1468" w:rsidP="00433B90">
      <w:pPr>
        <w:jc w:val="center"/>
        <w:rPr>
          <w:rFonts w:ascii="Arial" w:eastAsia="Times New Roman" w:hAnsi="Arial" w:cs="Arial"/>
        </w:rPr>
      </w:pPr>
    </w:p>
    <w:p w14:paraId="75C22793" w14:textId="77777777" w:rsidR="001403CF" w:rsidRPr="007914F9" w:rsidRDefault="001403CF" w:rsidP="00433B90">
      <w:pPr>
        <w:jc w:val="center"/>
        <w:rPr>
          <w:rFonts w:ascii="Arial" w:eastAsia="Times New Roman" w:hAnsi="Arial" w:cs="Arial"/>
        </w:rPr>
      </w:pPr>
    </w:p>
    <w:p w14:paraId="34752977" w14:textId="77777777" w:rsidR="001403CF" w:rsidRPr="007914F9" w:rsidRDefault="001403CF" w:rsidP="00433B90">
      <w:pPr>
        <w:jc w:val="center"/>
        <w:rPr>
          <w:rFonts w:ascii="Arial" w:eastAsia="Times New Roman" w:hAnsi="Arial" w:cs="Arial"/>
        </w:rPr>
      </w:pPr>
    </w:p>
    <w:p w14:paraId="7BAA0182" w14:textId="77777777" w:rsidR="00433B90" w:rsidRPr="007914F9" w:rsidRDefault="00433B90" w:rsidP="00433B90">
      <w:pPr>
        <w:jc w:val="center"/>
        <w:rPr>
          <w:rFonts w:ascii="Arial" w:eastAsia="Times New Roman" w:hAnsi="Arial" w:cs="Arial"/>
        </w:rPr>
      </w:pPr>
      <w:r w:rsidRPr="007914F9">
        <w:rPr>
          <w:rFonts w:ascii="Arial" w:eastAsia="Times New Roman" w:hAnsi="Arial" w:cs="Arial"/>
        </w:rPr>
        <w:t>###</w:t>
      </w:r>
    </w:p>
    <w:p w14:paraId="0DC485D6" w14:textId="77777777" w:rsidR="001403CF" w:rsidRPr="007914F9" w:rsidRDefault="001403CF" w:rsidP="00433B90">
      <w:pPr>
        <w:jc w:val="center"/>
        <w:rPr>
          <w:rFonts w:ascii="Arial" w:eastAsia="Times New Roman" w:hAnsi="Arial" w:cs="Arial"/>
        </w:rPr>
      </w:pPr>
    </w:p>
    <w:p w14:paraId="54A6BF9E" w14:textId="77777777" w:rsidR="003E1468" w:rsidRPr="007914F9" w:rsidRDefault="003E1468" w:rsidP="00433B90">
      <w:pPr>
        <w:rPr>
          <w:rFonts w:ascii="Arial" w:eastAsia="Times New Roman" w:hAnsi="Arial" w:cs="Arial"/>
        </w:rPr>
      </w:pPr>
    </w:p>
    <w:p w14:paraId="1C11F016" w14:textId="77777777" w:rsidR="00433B90" w:rsidRPr="007914F9" w:rsidRDefault="00433B90" w:rsidP="00433B90">
      <w:pPr>
        <w:rPr>
          <w:rFonts w:ascii="Arial" w:eastAsia="Times New Roman" w:hAnsi="Arial" w:cs="Arial"/>
        </w:rPr>
      </w:pPr>
      <w:r w:rsidRPr="007914F9"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9C50" wp14:editId="21A89BA1">
                <wp:simplePos x="0" y="0"/>
                <wp:positionH relativeFrom="column">
                  <wp:posOffset>3430905</wp:posOffset>
                </wp:positionH>
                <wp:positionV relativeFrom="paragraph">
                  <wp:posOffset>86360</wp:posOffset>
                </wp:positionV>
                <wp:extent cx="2628265" cy="914400"/>
                <wp:effectExtent l="0" t="0" r="0" b="0"/>
                <wp:wrapTight wrapText="bothSides">
                  <wp:wrapPolygon edited="0">
                    <wp:start x="209" y="600"/>
                    <wp:lineTo x="209" y="20400"/>
                    <wp:lineTo x="21083" y="20400"/>
                    <wp:lineTo x="21083" y="600"/>
                    <wp:lineTo x="209" y="600"/>
                  </wp:wrapPolygon>
                </wp:wrapTight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CFB80" w14:textId="77777777" w:rsidR="00433B90" w:rsidRPr="006B0615" w:rsidRDefault="00433B90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Contacto de prensa:</w:t>
                            </w:r>
                          </w:p>
                          <w:p w14:paraId="35F94786" w14:textId="77777777" w:rsidR="00433B90" w:rsidRPr="006B0615" w:rsidRDefault="00433B90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Margarita Fink</w:t>
                            </w:r>
                          </w:p>
                          <w:p w14:paraId="3739BA6B" w14:textId="77777777" w:rsidR="00433B90" w:rsidRPr="00C53EAB" w:rsidRDefault="003D52E6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433B90" w:rsidRPr="00C53EAB">
                                <w:rPr>
                                  <w:rStyle w:val="Hipervnculo"/>
                                  <w:rFonts w:ascii="Arial" w:hAnsi="Arial" w:cs="Arial"/>
                                  <w:color w:val="0070C0"/>
                                  <w:sz w:val="20"/>
                                  <w:szCs w:val="20"/>
                                </w:rPr>
                                <w:t>margarita.fink@moreliafilmfest.com</w:t>
                              </w:r>
                            </w:hyperlink>
                            <w:r w:rsidR="00433B90" w:rsidRPr="00C53EA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B17370" w14:textId="77777777" w:rsidR="00433B90" w:rsidRPr="006B0615" w:rsidRDefault="00433B90" w:rsidP="00433B9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06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Cel. 04455-5405-9998</w:t>
                            </w:r>
                          </w:p>
                          <w:p w14:paraId="7EA65DFC" w14:textId="77777777" w:rsidR="00433B90" w:rsidRDefault="00433B90" w:rsidP="00433B9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6" o:spid="_x0000_s1026" type="#_x0000_t202" style="position:absolute;margin-left:270.15pt;margin-top:6.8pt;width:20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" filled="f" stroked="f">
                <v:textbox inset=",7.2pt,,7.2pt">
                  <w:txbxContent>
                    <w:p w14:paraId="7E6CFB80" w14:textId="77777777" w:rsidR="00433B90" w:rsidRPr="006B0615" w:rsidRDefault="00433B90" w:rsidP="00433B90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Contacto de prensa:</w:t>
                      </w:r>
                    </w:p>
                    <w:p w14:paraId="35F94786" w14:textId="77777777" w:rsidR="00433B90" w:rsidRPr="006B0615" w:rsidRDefault="00433B90" w:rsidP="00433B9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sz w:val="20"/>
                          <w:szCs w:val="20"/>
                        </w:rPr>
                        <w:t>Margarita Fink</w:t>
                      </w:r>
                    </w:p>
                    <w:p w14:paraId="3739BA6B" w14:textId="77777777" w:rsidR="00433B90" w:rsidRPr="00C53EAB" w:rsidRDefault="00773F28" w:rsidP="00433B90">
                      <w:pPr>
                        <w:spacing w:line="276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hyperlink r:id="rId10" w:history="1">
                        <w:r w:rsidR="00433B90" w:rsidRPr="00C53EAB">
                          <w:rPr>
                            <w:rStyle w:val="Hipervnculo"/>
                            <w:rFonts w:ascii="Arial" w:hAnsi="Arial" w:cs="Arial"/>
                            <w:color w:val="0070C0"/>
                            <w:sz w:val="20"/>
                            <w:szCs w:val="20"/>
                          </w:rPr>
                          <w:t>margarita.fink@moreliafilmfest.com</w:t>
                        </w:r>
                      </w:hyperlink>
                      <w:r w:rsidR="00433B90" w:rsidRPr="00C53EA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B17370" w14:textId="77777777" w:rsidR="00433B90" w:rsidRPr="006B0615" w:rsidRDefault="00433B90" w:rsidP="00433B9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0615">
                        <w:rPr>
                          <w:rFonts w:ascii="Arial" w:hAnsi="Arial" w:cs="Arial"/>
                          <w:sz w:val="20"/>
                          <w:szCs w:val="20"/>
                        </w:rPr>
                        <w:t>Cel. 04455-5405-9998</w:t>
                      </w:r>
                    </w:p>
                    <w:p w14:paraId="7EA65DFC" w14:textId="77777777" w:rsidR="00433B90" w:rsidRDefault="00433B90" w:rsidP="00433B90"/>
                  </w:txbxContent>
                </v:textbox>
                <w10:wrap type="tight"/>
              </v:shape>
            </w:pict>
          </mc:Fallback>
        </mc:AlternateContent>
      </w:r>
    </w:p>
    <w:p w14:paraId="77342DBE" w14:textId="77777777" w:rsidR="00433B90" w:rsidRPr="007914F9" w:rsidRDefault="00433B90" w:rsidP="00433B90">
      <w:pPr>
        <w:rPr>
          <w:rFonts w:ascii="Arial" w:hAnsi="Arial" w:cs="Arial"/>
          <w:b/>
        </w:rPr>
      </w:pPr>
      <w:r w:rsidRPr="007914F9">
        <w:rPr>
          <w:rFonts w:ascii="Arial" w:hAnsi="Arial" w:cs="Arial"/>
          <w:b/>
        </w:rPr>
        <w:t xml:space="preserve">Más información: </w:t>
      </w:r>
    </w:p>
    <w:p w14:paraId="27CBC33E" w14:textId="77777777" w:rsidR="00433B90" w:rsidRPr="007914F9" w:rsidRDefault="003D52E6" w:rsidP="00433B90">
      <w:pPr>
        <w:rPr>
          <w:rFonts w:ascii="Arial" w:hAnsi="Arial" w:cs="Arial"/>
          <w:color w:val="0070C0"/>
        </w:rPr>
      </w:pPr>
      <w:hyperlink r:id="rId11" w:history="1">
        <w:r w:rsidR="00433B90" w:rsidRPr="007914F9">
          <w:rPr>
            <w:rStyle w:val="Hipervnculo"/>
            <w:rFonts w:ascii="Arial" w:hAnsi="Arial" w:cs="Arial"/>
            <w:color w:val="0070C0"/>
          </w:rPr>
          <w:t>www.moreliafilmfest.com</w:t>
        </w:r>
      </w:hyperlink>
    </w:p>
    <w:p w14:paraId="4F0DE6AF" w14:textId="77777777" w:rsidR="00433B90" w:rsidRPr="007914F9" w:rsidRDefault="00433B90" w:rsidP="00433B90">
      <w:pPr>
        <w:rPr>
          <w:rFonts w:ascii="Arial" w:hAnsi="Arial" w:cs="Arial"/>
        </w:rPr>
      </w:pPr>
      <w:r w:rsidRPr="007914F9">
        <w:rPr>
          <w:rFonts w:ascii="Arial" w:hAnsi="Arial" w:cs="Arial"/>
        </w:rPr>
        <w:t xml:space="preserve">Facebook: moreliafilmfest    </w:t>
      </w:r>
    </w:p>
    <w:p w14:paraId="63579426" w14:textId="77777777" w:rsidR="00433B90" w:rsidRPr="007914F9" w:rsidRDefault="00433B90" w:rsidP="00433B90">
      <w:pPr>
        <w:rPr>
          <w:rFonts w:ascii="Arial" w:hAnsi="Arial" w:cs="Arial"/>
          <w:lang w:val="en-GB"/>
        </w:rPr>
      </w:pPr>
      <w:r w:rsidRPr="007914F9">
        <w:rPr>
          <w:rFonts w:ascii="Arial" w:hAnsi="Arial" w:cs="Arial"/>
          <w:lang w:val="en-GB"/>
        </w:rPr>
        <w:t>Twitter: @FICM</w:t>
      </w:r>
    </w:p>
    <w:p w14:paraId="31DB6812" w14:textId="77777777" w:rsidR="00433B90" w:rsidRPr="007914F9" w:rsidRDefault="00433B90"/>
    <w:sectPr w:rsidR="00433B90" w:rsidRPr="007914F9" w:rsidSect="0088476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A3C88" w14:textId="77777777" w:rsidR="003D52E6" w:rsidRDefault="003D52E6" w:rsidP="00433B90">
      <w:r>
        <w:separator/>
      </w:r>
    </w:p>
  </w:endnote>
  <w:endnote w:type="continuationSeparator" w:id="0">
    <w:p w14:paraId="1D8D0AD8" w14:textId="77777777" w:rsidR="003D52E6" w:rsidRDefault="003D52E6" w:rsidP="0043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1B60D" w14:textId="70783614" w:rsidR="00433B90" w:rsidRDefault="001403CF" w:rsidP="00433B90">
    <w:pPr>
      <w:pStyle w:val="Piedepgina"/>
      <w:jc w:val="center"/>
    </w:pPr>
    <w:r>
      <w:rPr>
        <w:noProof/>
        <w:lang w:val="es-ES_tradnl" w:eastAsia="es-ES_tradnl"/>
      </w:rPr>
      <w:drawing>
        <wp:inline distT="0" distB="0" distL="0" distR="0" wp14:anchorId="4EBF9D8B" wp14:editId="249B52BF">
          <wp:extent cx="808424" cy="289781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tam_logo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985" cy="33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9B2AB" w14:textId="77777777" w:rsidR="003D52E6" w:rsidRDefault="003D52E6" w:rsidP="00433B90">
      <w:r>
        <w:separator/>
      </w:r>
    </w:p>
  </w:footnote>
  <w:footnote w:type="continuationSeparator" w:id="0">
    <w:p w14:paraId="4129FC49" w14:textId="77777777" w:rsidR="003D52E6" w:rsidRDefault="003D52E6" w:rsidP="00433B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88D69" w14:textId="565767E7" w:rsidR="001403CF" w:rsidRDefault="001403CF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239E946" wp14:editId="0C281192">
          <wp:extent cx="5612130" cy="105219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carno un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52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90"/>
    <w:rsid w:val="00097D2E"/>
    <w:rsid w:val="000D78CE"/>
    <w:rsid w:val="001346DF"/>
    <w:rsid w:val="001403CF"/>
    <w:rsid w:val="00186658"/>
    <w:rsid w:val="00224A5C"/>
    <w:rsid w:val="002B2444"/>
    <w:rsid w:val="003D52E6"/>
    <w:rsid w:val="003E1468"/>
    <w:rsid w:val="00433B90"/>
    <w:rsid w:val="00467EC4"/>
    <w:rsid w:val="00486EB1"/>
    <w:rsid w:val="004A5AAF"/>
    <w:rsid w:val="0052228C"/>
    <w:rsid w:val="00593AAD"/>
    <w:rsid w:val="00597620"/>
    <w:rsid w:val="00597F8C"/>
    <w:rsid w:val="005B470D"/>
    <w:rsid w:val="00613C7D"/>
    <w:rsid w:val="00773F28"/>
    <w:rsid w:val="007914F9"/>
    <w:rsid w:val="00792CDC"/>
    <w:rsid w:val="007E1688"/>
    <w:rsid w:val="007E2327"/>
    <w:rsid w:val="00803C55"/>
    <w:rsid w:val="00833CBB"/>
    <w:rsid w:val="00842AD8"/>
    <w:rsid w:val="00884768"/>
    <w:rsid w:val="00887AB8"/>
    <w:rsid w:val="00903546"/>
    <w:rsid w:val="0090490B"/>
    <w:rsid w:val="00924B47"/>
    <w:rsid w:val="00996620"/>
    <w:rsid w:val="00A5056A"/>
    <w:rsid w:val="00A97C20"/>
    <w:rsid w:val="00B0512C"/>
    <w:rsid w:val="00B70B2C"/>
    <w:rsid w:val="00B87F7A"/>
    <w:rsid w:val="00BA1826"/>
    <w:rsid w:val="00C67527"/>
    <w:rsid w:val="00CA4FEA"/>
    <w:rsid w:val="00CF146C"/>
    <w:rsid w:val="00DE33FB"/>
    <w:rsid w:val="00EE26D4"/>
    <w:rsid w:val="00EF65BB"/>
    <w:rsid w:val="00F6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62E2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B90"/>
    <w:rPr>
      <w:rFonts w:ascii="Calibri" w:eastAsia="Calibri" w:hAnsi="Calibri" w:cs="Calibri"/>
      <w:color w:val="00000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B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B90"/>
    <w:rPr>
      <w:rFonts w:ascii="Calibri" w:eastAsia="Calibri" w:hAnsi="Calibri" w:cs="Calibri"/>
      <w:color w:val="00000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33B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B90"/>
    <w:rPr>
      <w:rFonts w:ascii="Calibri" w:eastAsia="Calibri" w:hAnsi="Calibri" w:cs="Calibri"/>
      <w:color w:val="000000"/>
      <w:lang w:val="es-MX" w:eastAsia="es-ES"/>
    </w:rPr>
  </w:style>
  <w:style w:type="paragraph" w:customStyle="1" w:styleId="Normal1">
    <w:name w:val="Normal1"/>
    <w:rsid w:val="00433B90"/>
    <w:rPr>
      <w:rFonts w:ascii="Calibri" w:eastAsia="Calibri" w:hAnsi="Calibri" w:cs="Calibri"/>
      <w:color w:val="000000"/>
      <w:lang w:val="es-MX" w:eastAsia="es-ES"/>
    </w:rPr>
  </w:style>
  <w:style w:type="character" w:styleId="Hipervnculo">
    <w:name w:val="Hyperlink"/>
    <w:basedOn w:val="Fuentedeprrafopredeter"/>
    <w:unhideWhenUsed/>
    <w:rsid w:val="00433B9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490B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773F28"/>
    <w:rPr>
      <w:rFonts w:ascii="Calibri" w:eastAsia="Calibri" w:hAnsi="Calibri" w:cs="Calibri"/>
      <w:color w:val="00000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reliafilmfest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moreliafilmfest.com/locarno-industry/?nav=2019" TargetMode="External"/><Relationship Id="rId7" Type="http://schemas.openxmlformats.org/officeDocument/2006/relationships/hyperlink" Target="mailto:industryacademy@moreliafilmfest.com" TargetMode="External"/><Relationship Id="rId8" Type="http://schemas.openxmlformats.org/officeDocument/2006/relationships/hyperlink" Target="https://convocatorias.moreliafilmfest.com/" TargetMode="Externa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mailto:margarita.fink@moreliafilmfes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2539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cp:lastPrinted>2018-07-19T22:59:00Z</cp:lastPrinted>
  <dcterms:created xsi:type="dcterms:W3CDTF">2019-05-21T20:21:00Z</dcterms:created>
  <dcterms:modified xsi:type="dcterms:W3CDTF">2019-05-22T21:37:00Z</dcterms:modified>
</cp:coreProperties>
</file>