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1133.8582677165355" w:firstLine="0"/>
        <w:rPr>
          <w:sz w:val="24"/>
          <w:szCs w:val="24"/>
        </w:rPr>
      </w:pPr>
      <w:r w:rsidDel="00000000" w:rsidR="00000000" w:rsidRPr="00000000">
        <w:rPr>
          <w:rtl w:val="0"/>
        </w:rPr>
      </w:r>
    </w:p>
    <w:p w:rsidR="00000000" w:rsidDel="00000000" w:rsidP="00000000" w:rsidRDefault="00000000" w:rsidRPr="00000000" w14:paraId="00000002">
      <w:pPr>
        <w:ind w:left="1133.8582677165355" w:firstLine="0"/>
        <w:rPr/>
      </w:pPr>
      <w:r w:rsidDel="00000000" w:rsidR="00000000" w:rsidRPr="00000000">
        <w:rPr>
          <w:rtl w:val="0"/>
        </w:rPr>
        <w:t xml:space="preserve">-BOLETÍN DE PRENSA-</w:t>
      </w:r>
    </w:p>
    <w:p w:rsidR="00000000" w:rsidDel="00000000" w:rsidP="00000000" w:rsidRDefault="00000000" w:rsidRPr="00000000" w14:paraId="00000003">
      <w:pPr>
        <w:tabs>
          <w:tab w:val="left" w:pos="7010"/>
        </w:tabs>
        <w:ind w:left="1133.8582677165355" w:firstLine="0"/>
        <w:rPr/>
      </w:pPr>
      <w:r w:rsidDel="00000000" w:rsidR="00000000" w:rsidRPr="00000000">
        <w:rPr>
          <w:rtl w:val="0"/>
        </w:rPr>
      </w:r>
    </w:p>
    <w:p w:rsidR="00000000" w:rsidDel="00000000" w:rsidP="00000000" w:rsidRDefault="00000000" w:rsidRPr="00000000" w14:paraId="00000004">
      <w:pPr>
        <w:tabs>
          <w:tab w:val="left" w:pos="7010"/>
        </w:tabs>
        <w:ind w:left="1133.8582677165355" w:firstLine="0"/>
        <w:rPr/>
      </w:pPr>
      <w:r w:rsidDel="00000000" w:rsidR="00000000" w:rsidRPr="00000000">
        <w:rPr>
          <w:rtl w:val="0"/>
        </w:rPr>
      </w:r>
    </w:p>
    <w:p w:rsidR="00000000" w:rsidDel="00000000" w:rsidP="00000000" w:rsidRDefault="00000000" w:rsidRPr="00000000" w14:paraId="00000005">
      <w:pPr>
        <w:tabs>
          <w:tab w:val="left" w:pos="7010"/>
        </w:tabs>
        <w:ind w:left="1133.8582677165355" w:firstLine="0"/>
        <w:rPr/>
      </w:pPr>
      <w:r w:rsidDel="00000000" w:rsidR="00000000" w:rsidRPr="00000000">
        <w:rPr>
          <w:rtl w:val="0"/>
        </w:rPr>
      </w:r>
    </w:p>
    <w:p w:rsidR="00000000" w:rsidDel="00000000" w:rsidP="00000000" w:rsidRDefault="00000000" w:rsidRPr="00000000" w14:paraId="00000006">
      <w:pPr>
        <w:ind w:left="1133.8582677165355" w:firstLine="0"/>
        <w:jc w:val="right"/>
        <w:rPr/>
      </w:pPr>
      <w:r w:rsidDel="00000000" w:rsidR="00000000" w:rsidRPr="00000000">
        <w:rPr>
          <w:rtl w:val="0"/>
        </w:rPr>
        <w:t xml:space="preserve">Ciudad de México, 23 de septiembre de 2019.</w:t>
      </w:r>
    </w:p>
    <w:p w:rsidR="00000000" w:rsidDel="00000000" w:rsidP="00000000" w:rsidRDefault="00000000" w:rsidRPr="00000000" w14:paraId="00000007">
      <w:pPr>
        <w:ind w:left="1133.8582677165355" w:firstLine="0"/>
        <w:rPr/>
      </w:pPr>
      <w:r w:rsidDel="00000000" w:rsidR="00000000" w:rsidRPr="00000000">
        <w:rPr>
          <w:rtl w:val="0"/>
        </w:rPr>
        <w:t xml:space="preserve"> </w:t>
      </w:r>
    </w:p>
    <w:p w:rsidR="00000000" w:rsidDel="00000000" w:rsidP="00000000" w:rsidRDefault="00000000" w:rsidRPr="00000000" w14:paraId="00000008">
      <w:pPr>
        <w:ind w:left="1133.8582677165355" w:firstLine="0"/>
        <w:rPr/>
      </w:pPr>
      <w:r w:rsidDel="00000000" w:rsidR="00000000" w:rsidRPr="00000000">
        <w:rPr>
          <w:rtl w:val="0"/>
        </w:rPr>
      </w:r>
    </w:p>
    <w:p w:rsidR="00000000" w:rsidDel="00000000" w:rsidP="00000000" w:rsidRDefault="00000000" w:rsidRPr="00000000" w14:paraId="00000009">
      <w:pPr>
        <w:ind w:left="1133.8582677165355" w:firstLine="0"/>
        <w:rPr/>
      </w:pPr>
      <w:r w:rsidDel="00000000" w:rsidR="00000000" w:rsidRPr="00000000">
        <w:rPr>
          <w:rtl w:val="0"/>
        </w:rPr>
      </w:r>
    </w:p>
    <w:p w:rsidR="00000000" w:rsidDel="00000000" w:rsidP="00000000" w:rsidRDefault="00000000" w:rsidRPr="00000000" w14:paraId="0000000A">
      <w:pPr>
        <w:ind w:left="1133.8582677165355" w:firstLine="0"/>
        <w:jc w:val="center"/>
        <w:rPr>
          <w:b w:val="1"/>
          <w:sz w:val="32"/>
          <w:szCs w:val="32"/>
        </w:rPr>
      </w:pPr>
      <w:r w:rsidDel="00000000" w:rsidR="00000000" w:rsidRPr="00000000">
        <w:rPr>
          <w:b w:val="1"/>
          <w:sz w:val="32"/>
          <w:szCs w:val="32"/>
          <w:rtl w:val="0"/>
        </w:rPr>
        <w:t xml:space="preserve">El FICM da a conocer </w:t>
      </w:r>
    </w:p>
    <w:p w:rsidR="00000000" w:rsidDel="00000000" w:rsidP="00000000" w:rsidRDefault="00000000" w:rsidRPr="00000000" w14:paraId="0000000B">
      <w:pPr>
        <w:ind w:left="1133.8582677165355" w:firstLine="0"/>
        <w:jc w:val="center"/>
        <w:rPr>
          <w:b w:val="1"/>
          <w:sz w:val="32"/>
          <w:szCs w:val="32"/>
        </w:rPr>
      </w:pPr>
      <w:r w:rsidDel="00000000" w:rsidR="00000000" w:rsidRPr="00000000">
        <w:rPr>
          <w:b w:val="1"/>
          <w:sz w:val="32"/>
          <w:szCs w:val="32"/>
          <w:rtl w:val="0"/>
        </w:rPr>
        <w:t xml:space="preserve">la programación de su 17ª edición</w:t>
      </w:r>
    </w:p>
    <w:p w:rsidR="00000000" w:rsidDel="00000000" w:rsidP="00000000" w:rsidRDefault="00000000" w:rsidRPr="00000000" w14:paraId="0000000C">
      <w:pPr>
        <w:ind w:left="1133.8582677165355" w:firstLine="0"/>
        <w:jc w:val="center"/>
        <w:rPr>
          <w:b w:val="1"/>
          <w:sz w:val="28"/>
          <w:szCs w:val="28"/>
        </w:rPr>
      </w:pPr>
      <w:r w:rsidDel="00000000" w:rsidR="00000000" w:rsidRPr="00000000">
        <w:rPr>
          <w:rtl w:val="0"/>
        </w:rPr>
      </w:r>
    </w:p>
    <w:p w:rsidR="00000000" w:rsidDel="00000000" w:rsidP="00000000" w:rsidRDefault="00000000" w:rsidRPr="00000000" w14:paraId="0000000D">
      <w:pPr>
        <w:ind w:left="1133.8582677165355" w:firstLine="0"/>
        <w:jc w:val="center"/>
        <w:rPr>
          <w:sz w:val="24"/>
          <w:szCs w:val="24"/>
        </w:rPr>
      </w:pPr>
      <w:r w:rsidDel="00000000" w:rsidR="00000000" w:rsidRPr="00000000">
        <w:rPr>
          <w:rtl w:val="0"/>
        </w:rPr>
      </w:r>
    </w:p>
    <w:p w:rsidR="00000000" w:rsidDel="00000000" w:rsidP="00000000" w:rsidRDefault="00000000" w:rsidRPr="00000000" w14:paraId="0000000E">
      <w:pPr>
        <w:ind w:left="1133.8582677165355" w:firstLine="0"/>
        <w:jc w:val="both"/>
        <w:rPr/>
      </w:pPr>
      <w:r w:rsidDel="00000000" w:rsidR="00000000" w:rsidRPr="00000000">
        <w:rPr>
          <w:rtl w:val="0"/>
        </w:rPr>
        <w:t xml:space="preserve">El Festival Internacional de Cine de Morelia (FICM) reveló la programación de su 17ª edición, la cual se llevará a cabo del 18 al 27 de octubre de 2019.</w:t>
      </w:r>
    </w:p>
    <w:p w:rsidR="00000000" w:rsidDel="00000000" w:rsidP="00000000" w:rsidRDefault="00000000" w:rsidRPr="00000000" w14:paraId="0000000F">
      <w:pPr>
        <w:ind w:left="1133.8582677165355" w:firstLine="0"/>
        <w:jc w:val="both"/>
        <w:rPr/>
      </w:pPr>
      <w:r w:rsidDel="00000000" w:rsidR="00000000" w:rsidRPr="00000000">
        <w:rPr>
          <w:rtl w:val="0"/>
        </w:rPr>
      </w:r>
    </w:p>
    <w:p w:rsidR="00000000" w:rsidDel="00000000" w:rsidP="00000000" w:rsidRDefault="00000000" w:rsidRPr="00000000" w14:paraId="00000010">
      <w:pPr>
        <w:ind w:left="1133.8582677165355" w:firstLine="0"/>
        <w:jc w:val="both"/>
        <w:rPr>
          <w:b w:val="1"/>
          <w:u w:val="single"/>
        </w:rPr>
      </w:pPr>
      <w:r w:rsidDel="00000000" w:rsidR="00000000" w:rsidRPr="00000000">
        <w:rPr>
          <w:b w:val="1"/>
          <w:u w:val="single"/>
          <w:rtl w:val="0"/>
        </w:rPr>
        <w:t xml:space="preserve">SELECCIÓN OFICIAL</w:t>
      </w:r>
    </w:p>
    <w:p w:rsidR="00000000" w:rsidDel="00000000" w:rsidP="00000000" w:rsidRDefault="00000000" w:rsidRPr="00000000" w14:paraId="00000011">
      <w:pPr>
        <w:ind w:left="1133.8582677165355" w:firstLine="0"/>
        <w:jc w:val="both"/>
        <w:rPr>
          <w:b w:val="1"/>
          <w:u w:val="single"/>
        </w:rPr>
      </w:pPr>
      <w:r w:rsidDel="00000000" w:rsidR="00000000" w:rsidRPr="00000000">
        <w:rPr>
          <w:rtl w:val="0"/>
        </w:rPr>
      </w:r>
    </w:p>
    <w:p w:rsidR="00000000" w:rsidDel="00000000" w:rsidP="00000000" w:rsidRDefault="00000000" w:rsidRPr="00000000" w14:paraId="00000012">
      <w:pPr>
        <w:ind w:left="1133.8582677165355" w:firstLine="0"/>
        <w:jc w:val="both"/>
        <w:rPr/>
      </w:pPr>
      <w:r w:rsidDel="00000000" w:rsidR="00000000" w:rsidRPr="00000000">
        <w:rPr>
          <w:rtl w:val="0"/>
        </w:rPr>
        <w:t xml:space="preserve">La parte esencial del Festival Internacional de Cine de Morelia son las secciones en competencia de </w:t>
      </w:r>
      <w:r w:rsidDel="00000000" w:rsidR="00000000" w:rsidRPr="00000000">
        <w:rPr>
          <w:b w:val="1"/>
          <w:rtl w:val="0"/>
        </w:rPr>
        <w:t xml:space="preserve">Sección Michoacana, Cortometraje Mexicano, Documental Mexicano y Largometraje Mexicano.</w:t>
      </w:r>
      <w:r w:rsidDel="00000000" w:rsidR="00000000" w:rsidRPr="00000000">
        <w:rPr>
          <w:rtl w:val="0"/>
        </w:rPr>
        <w:t xml:space="preserve"> Este año la participación será de </w:t>
      </w:r>
      <w:r w:rsidDel="00000000" w:rsidR="00000000" w:rsidRPr="00000000">
        <w:rPr>
          <w:b w:val="1"/>
          <w:rtl w:val="0"/>
        </w:rPr>
        <w:t xml:space="preserve">60 cortometrajes, 11 documentales, 14 obras michoacanas y 9 largometrajes</w:t>
      </w:r>
      <w:r w:rsidDel="00000000" w:rsidR="00000000" w:rsidRPr="00000000">
        <w:rPr>
          <w:rtl w:val="0"/>
        </w:rPr>
        <w:t xml:space="preserve"> de cineastas de distintos estados de la República Mexicana. En total habrá </w:t>
      </w:r>
      <w:r w:rsidDel="00000000" w:rsidR="00000000" w:rsidRPr="00000000">
        <w:rPr>
          <w:b w:val="1"/>
          <w:rtl w:val="0"/>
        </w:rPr>
        <w:t xml:space="preserve">más de 100 realizadores mexicanos</w:t>
      </w:r>
      <w:r w:rsidDel="00000000" w:rsidR="00000000" w:rsidRPr="00000000">
        <w:rPr>
          <w:rtl w:val="0"/>
        </w:rPr>
        <w:t xml:space="preserve"> presentando su trabajo.</w:t>
      </w:r>
    </w:p>
    <w:p w:rsidR="00000000" w:rsidDel="00000000" w:rsidP="00000000" w:rsidRDefault="00000000" w:rsidRPr="00000000" w14:paraId="00000013">
      <w:pPr>
        <w:ind w:left="1133.8582677165355" w:firstLine="0"/>
        <w:jc w:val="both"/>
        <w:rPr/>
      </w:pPr>
      <w:r w:rsidDel="00000000" w:rsidR="00000000" w:rsidRPr="00000000">
        <w:rPr>
          <w:rtl w:val="0"/>
        </w:rPr>
      </w:r>
    </w:p>
    <w:p w:rsidR="00000000" w:rsidDel="00000000" w:rsidP="00000000" w:rsidRDefault="00000000" w:rsidRPr="00000000" w14:paraId="00000014">
      <w:pPr>
        <w:ind w:left="1133.8582677165355" w:firstLine="0"/>
        <w:jc w:val="both"/>
        <w:rPr>
          <w:b w:val="1"/>
        </w:rPr>
      </w:pPr>
      <w:r w:rsidDel="00000000" w:rsidR="00000000" w:rsidRPr="00000000">
        <w:rPr>
          <w:rtl w:val="0"/>
        </w:rPr>
        <w:t xml:space="preserve">Por sexto año consecutivo, el festival presenta la </w:t>
      </w:r>
      <w:r w:rsidDel="00000000" w:rsidR="00000000" w:rsidRPr="00000000">
        <w:rPr>
          <w:b w:val="1"/>
          <w:rtl w:val="0"/>
        </w:rPr>
        <w:t xml:space="preserve">Selección de Cortometraje Mexicano en Línea</w:t>
      </w:r>
      <w:r w:rsidDel="00000000" w:rsidR="00000000" w:rsidRPr="00000000">
        <w:rPr>
          <w:rtl w:val="0"/>
        </w:rPr>
        <w:t xml:space="preserve">, la cual está compuesta por varios de los cortometrajes de la Selección Oficial del 17º FICM. Estos títulos </w:t>
      </w:r>
      <w:r w:rsidDel="00000000" w:rsidR="00000000" w:rsidRPr="00000000">
        <w:rPr>
          <w:b w:val="1"/>
          <w:rtl w:val="0"/>
        </w:rPr>
        <w:t xml:space="preserve">estarán disponibles en línea y gratis a partir del 18 de octubre</w:t>
      </w:r>
      <w:r w:rsidDel="00000000" w:rsidR="00000000" w:rsidRPr="00000000">
        <w:rPr>
          <w:rtl w:val="0"/>
        </w:rPr>
        <w:t xml:space="preserve">. El cortometraje que reciba más votos por el público se llevará el </w:t>
      </w:r>
      <w:r w:rsidDel="00000000" w:rsidR="00000000" w:rsidRPr="00000000">
        <w:rPr>
          <w:b w:val="1"/>
          <w:rtl w:val="0"/>
        </w:rPr>
        <w:t xml:space="preserve">Premio a Cortometraje Mexicano en Línea.</w:t>
      </w:r>
    </w:p>
    <w:p w:rsidR="00000000" w:rsidDel="00000000" w:rsidP="00000000" w:rsidRDefault="00000000" w:rsidRPr="00000000" w14:paraId="00000015">
      <w:pPr>
        <w:ind w:left="1133.8582677165355" w:firstLine="0"/>
        <w:jc w:val="both"/>
        <w:rPr/>
      </w:pPr>
      <w:r w:rsidDel="00000000" w:rsidR="00000000" w:rsidRPr="00000000">
        <w:rPr>
          <w:rtl w:val="0"/>
        </w:rPr>
      </w:r>
    </w:p>
    <w:p w:rsidR="00000000" w:rsidDel="00000000" w:rsidP="00000000" w:rsidRDefault="00000000" w:rsidRPr="00000000" w14:paraId="00000016">
      <w:pPr>
        <w:ind w:left="1133.8582677165355" w:firstLine="0"/>
        <w:jc w:val="both"/>
        <w:rPr/>
      </w:pPr>
      <w:r w:rsidDel="00000000" w:rsidR="00000000" w:rsidRPr="00000000">
        <w:rPr>
          <w:rtl w:val="0"/>
        </w:rPr>
        <w:t xml:space="preserve">Es importante recordar que, en el caso de los cortometrajes de ficción, documental y animación, así como en el de largometraje documental, el ganador será considerado como elegible para la nominación al Oscar®.</w:t>
      </w:r>
    </w:p>
    <w:p w:rsidR="00000000" w:rsidDel="00000000" w:rsidP="00000000" w:rsidRDefault="00000000" w:rsidRPr="00000000" w14:paraId="00000017">
      <w:pPr>
        <w:ind w:left="1133.8582677165355" w:firstLine="0"/>
        <w:jc w:val="both"/>
        <w:rPr/>
      </w:pPr>
      <w:r w:rsidDel="00000000" w:rsidR="00000000" w:rsidRPr="00000000">
        <w:rPr>
          <w:rtl w:val="0"/>
        </w:rPr>
      </w:r>
    </w:p>
    <w:p w:rsidR="00000000" w:rsidDel="00000000" w:rsidP="00000000" w:rsidRDefault="00000000" w:rsidRPr="00000000" w14:paraId="00000018">
      <w:pPr>
        <w:ind w:left="1133.8582677165355" w:firstLine="0"/>
        <w:jc w:val="both"/>
        <w:rPr/>
      </w:pPr>
      <w:r w:rsidDel="00000000" w:rsidR="00000000" w:rsidRPr="00000000">
        <w:rPr>
          <w:rtl w:val="0"/>
        </w:rPr>
        <w:t xml:space="preserve">Este año, la Sección de Largometrajes Mexicanos está conformada por: </w:t>
      </w:r>
      <w:r w:rsidDel="00000000" w:rsidR="00000000" w:rsidRPr="00000000">
        <w:rPr>
          <w:b w:val="1"/>
          <w:i w:val="1"/>
          <w:rtl w:val="0"/>
        </w:rPr>
        <w:t xml:space="preserve">Esto no es Berlín</w:t>
      </w:r>
      <w:r w:rsidDel="00000000" w:rsidR="00000000" w:rsidRPr="00000000">
        <w:rPr>
          <w:rtl w:val="0"/>
        </w:rPr>
        <w:t xml:space="preserve">, de </w:t>
      </w:r>
      <w:r w:rsidDel="00000000" w:rsidR="00000000" w:rsidRPr="00000000">
        <w:rPr>
          <w:b w:val="1"/>
          <w:rtl w:val="0"/>
        </w:rPr>
        <w:t xml:space="preserve">Hari Sama</w:t>
      </w:r>
      <w:r w:rsidDel="00000000" w:rsidR="00000000" w:rsidRPr="00000000">
        <w:rPr>
          <w:rtl w:val="0"/>
        </w:rPr>
        <w:t xml:space="preserve">; </w:t>
      </w:r>
      <w:r w:rsidDel="00000000" w:rsidR="00000000" w:rsidRPr="00000000">
        <w:rPr>
          <w:b w:val="1"/>
          <w:i w:val="1"/>
          <w:rtl w:val="0"/>
        </w:rPr>
        <w:t xml:space="preserve">Muerte al verano</w:t>
      </w:r>
      <w:r w:rsidDel="00000000" w:rsidR="00000000" w:rsidRPr="00000000">
        <w:rPr>
          <w:rtl w:val="0"/>
        </w:rPr>
        <w:t xml:space="preserve">, de </w:t>
      </w:r>
      <w:r w:rsidDel="00000000" w:rsidR="00000000" w:rsidRPr="00000000">
        <w:rPr>
          <w:b w:val="1"/>
          <w:rtl w:val="0"/>
        </w:rPr>
        <w:t xml:space="preserve">Sebastián Padilla</w:t>
      </w:r>
      <w:r w:rsidDel="00000000" w:rsidR="00000000" w:rsidRPr="00000000">
        <w:rPr>
          <w:rtl w:val="0"/>
        </w:rPr>
        <w:t xml:space="preserve">; </w:t>
      </w:r>
      <w:r w:rsidDel="00000000" w:rsidR="00000000" w:rsidRPr="00000000">
        <w:rPr>
          <w:b w:val="1"/>
          <w:i w:val="1"/>
          <w:rtl w:val="0"/>
        </w:rPr>
        <w:t xml:space="preserve">Mano de obra</w:t>
      </w:r>
      <w:r w:rsidDel="00000000" w:rsidR="00000000" w:rsidRPr="00000000">
        <w:rPr>
          <w:rtl w:val="0"/>
        </w:rPr>
        <w:t xml:space="preserve">, de </w:t>
      </w:r>
      <w:r w:rsidDel="00000000" w:rsidR="00000000" w:rsidRPr="00000000">
        <w:rPr>
          <w:b w:val="1"/>
          <w:rtl w:val="0"/>
        </w:rPr>
        <w:t xml:space="preserve">David Zonana</w:t>
      </w:r>
      <w:r w:rsidDel="00000000" w:rsidR="00000000" w:rsidRPr="00000000">
        <w:rPr>
          <w:rtl w:val="0"/>
        </w:rPr>
        <w:t xml:space="preserve">; </w:t>
      </w:r>
      <w:r w:rsidDel="00000000" w:rsidR="00000000" w:rsidRPr="00000000">
        <w:rPr>
          <w:b w:val="1"/>
          <w:i w:val="1"/>
          <w:rtl w:val="0"/>
        </w:rPr>
        <w:t xml:space="preserve">La paloma y el lobo</w:t>
      </w:r>
      <w:r w:rsidDel="00000000" w:rsidR="00000000" w:rsidRPr="00000000">
        <w:rPr>
          <w:rtl w:val="0"/>
        </w:rPr>
        <w:t xml:space="preserve">, de </w:t>
      </w:r>
      <w:r w:rsidDel="00000000" w:rsidR="00000000" w:rsidRPr="00000000">
        <w:rPr>
          <w:b w:val="1"/>
          <w:rtl w:val="0"/>
        </w:rPr>
        <w:t xml:space="preserve">Carlos Lenin</w:t>
      </w:r>
      <w:r w:rsidDel="00000000" w:rsidR="00000000" w:rsidRPr="00000000">
        <w:rPr>
          <w:rtl w:val="0"/>
        </w:rPr>
        <w:t xml:space="preserve">; </w:t>
      </w:r>
      <w:r w:rsidDel="00000000" w:rsidR="00000000" w:rsidRPr="00000000">
        <w:rPr>
          <w:b w:val="1"/>
          <w:i w:val="1"/>
          <w:rtl w:val="0"/>
        </w:rPr>
        <w:t xml:space="preserve">El paraíso de la serpiente</w:t>
      </w:r>
      <w:r w:rsidDel="00000000" w:rsidR="00000000" w:rsidRPr="00000000">
        <w:rPr>
          <w:rtl w:val="0"/>
        </w:rPr>
        <w:t xml:space="preserve">, de </w:t>
      </w:r>
      <w:r w:rsidDel="00000000" w:rsidR="00000000" w:rsidRPr="00000000">
        <w:rPr>
          <w:b w:val="1"/>
          <w:rtl w:val="0"/>
        </w:rPr>
        <w:t xml:space="preserve">Bernardo Arellano</w:t>
      </w:r>
      <w:r w:rsidDel="00000000" w:rsidR="00000000" w:rsidRPr="00000000">
        <w:rPr>
          <w:rtl w:val="0"/>
        </w:rPr>
        <w:t xml:space="preserve">; </w:t>
      </w:r>
      <w:r w:rsidDel="00000000" w:rsidR="00000000" w:rsidRPr="00000000">
        <w:rPr>
          <w:b w:val="1"/>
          <w:i w:val="1"/>
          <w:rtl w:val="0"/>
        </w:rPr>
        <w:t xml:space="preserve">Polvo</w:t>
      </w:r>
      <w:r w:rsidDel="00000000" w:rsidR="00000000" w:rsidRPr="00000000">
        <w:rPr>
          <w:rtl w:val="0"/>
        </w:rPr>
        <w:t xml:space="preserve">, de </w:t>
      </w:r>
      <w:r w:rsidDel="00000000" w:rsidR="00000000" w:rsidRPr="00000000">
        <w:rPr>
          <w:b w:val="1"/>
          <w:rtl w:val="0"/>
        </w:rPr>
        <w:t xml:space="preserve">José María Yazpik</w:t>
      </w:r>
      <w:r w:rsidDel="00000000" w:rsidR="00000000" w:rsidRPr="00000000">
        <w:rPr>
          <w:rtl w:val="0"/>
        </w:rPr>
        <w:t xml:space="preserve">; </w:t>
      </w:r>
      <w:r w:rsidDel="00000000" w:rsidR="00000000" w:rsidRPr="00000000">
        <w:rPr>
          <w:b w:val="1"/>
          <w:i w:val="1"/>
          <w:rtl w:val="0"/>
        </w:rPr>
        <w:t xml:space="preserve">Sanctorum</w:t>
      </w:r>
      <w:r w:rsidDel="00000000" w:rsidR="00000000" w:rsidRPr="00000000">
        <w:rPr>
          <w:rtl w:val="0"/>
        </w:rPr>
        <w:t xml:space="preserve">, de </w:t>
      </w:r>
      <w:r w:rsidDel="00000000" w:rsidR="00000000" w:rsidRPr="00000000">
        <w:rPr>
          <w:b w:val="1"/>
          <w:rtl w:val="0"/>
        </w:rPr>
        <w:t xml:space="preserve">Joshua Gil</w:t>
      </w:r>
      <w:r w:rsidDel="00000000" w:rsidR="00000000" w:rsidRPr="00000000">
        <w:rPr>
          <w:rtl w:val="0"/>
        </w:rPr>
        <w:t xml:space="preserve">; </w:t>
      </w:r>
      <w:r w:rsidDel="00000000" w:rsidR="00000000" w:rsidRPr="00000000">
        <w:rPr>
          <w:b w:val="1"/>
          <w:i w:val="1"/>
          <w:rtl w:val="0"/>
        </w:rPr>
        <w:t xml:space="preserve">Territorio</w:t>
      </w:r>
      <w:r w:rsidDel="00000000" w:rsidR="00000000" w:rsidRPr="00000000">
        <w:rPr>
          <w:rtl w:val="0"/>
        </w:rPr>
        <w:t xml:space="preserve">, de </w:t>
      </w:r>
      <w:r w:rsidDel="00000000" w:rsidR="00000000" w:rsidRPr="00000000">
        <w:rPr>
          <w:b w:val="1"/>
          <w:rtl w:val="0"/>
        </w:rPr>
        <w:t xml:space="preserve">Andrés Clariond</w:t>
      </w:r>
      <w:r w:rsidDel="00000000" w:rsidR="00000000" w:rsidRPr="00000000">
        <w:rPr>
          <w:rtl w:val="0"/>
        </w:rPr>
        <w:t xml:space="preserve">; y </w:t>
      </w:r>
      <w:r w:rsidDel="00000000" w:rsidR="00000000" w:rsidRPr="00000000">
        <w:rPr>
          <w:b w:val="1"/>
          <w:i w:val="1"/>
          <w:rtl w:val="0"/>
        </w:rPr>
        <w:t xml:space="preserve">Ya no estoy aquí</w:t>
      </w:r>
      <w:r w:rsidDel="00000000" w:rsidR="00000000" w:rsidRPr="00000000">
        <w:rPr>
          <w:rtl w:val="0"/>
        </w:rPr>
        <w:t xml:space="preserve">, de </w:t>
      </w:r>
      <w:r w:rsidDel="00000000" w:rsidR="00000000" w:rsidRPr="00000000">
        <w:rPr>
          <w:b w:val="1"/>
          <w:rtl w:val="0"/>
        </w:rPr>
        <w:t xml:space="preserve">Fernando Frías</w:t>
      </w:r>
      <w:r w:rsidDel="00000000" w:rsidR="00000000" w:rsidRPr="00000000">
        <w:rPr>
          <w:rtl w:val="0"/>
        </w:rPr>
        <w:t xml:space="preserve">.</w:t>
      </w:r>
    </w:p>
    <w:p w:rsidR="00000000" w:rsidDel="00000000" w:rsidP="00000000" w:rsidRDefault="00000000" w:rsidRPr="00000000" w14:paraId="00000019">
      <w:pPr>
        <w:ind w:left="1133.8582677165355" w:firstLine="0"/>
        <w:jc w:val="both"/>
        <w:rPr/>
      </w:pPr>
      <w:r w:rsidDel="00000000" w:rsidR="00000000" w:rsidRPr="00000000">
        <w:rPr>
          <w:rtl w:val="0"/>
        </w:rPr>
      </w:r>
    </w:p>
    <w:p w:rsidR="00000000" w:rsidDel="00000000" w:rsidP="00000000" w:rsidRDefault="00000000" w:rsidRPr="00000000" w14:paraId="0000001A">
      <w:pPr>
        <w:ind w:left="1133.8582677165355" w:firstLine="0"/>
        <w:jc w:val="both"/>
        <w:rPr>
          <w:b w:val="1"/>
          <w:u w:val="single"/>
        </w:rPr>
      </w:pPr>
      <w:r w:rsidDel="00000000" w:rsidR="00000000" w:rsidRPr="00000000">
        <w:rPr>
          <w:rtl w:val="0"/>
        </w:rPr>
      </w:r>
    </w:p>
    <w:p w:rsidR="00000000" w:rsidDel="00000000" w:rsidP="00000000" w:rsidRDefault="00000000" w:rsidRPr="00000000" w14:paraId="0000001B">
      <w:pPr>
        <w:ind w:left="1133.8582677165355" w:firstLine="0"/>
        <w:jc w:val="both"/>
        <w:rPr>
          <w:b w:val="1"/>
          <w:u w:val="single"/>
        </w:rPr>
      </w:pPr>
      <w:r w:rsidDel="00000000" w:rsidR="00000000" w:rsidRPr="00000000">
        <w:rPr>
          <w:rtl w:val="0"/>
        </w:rPr>
      </w:r>
    </w:p>
    <w:p w:rsidR="00000000" w:rsidDel="00000000" w:rsidP="00000000" w:rsidRDefault="00000000" w:rsidRPr="00000000" w14:paraId="0000001C">
      <w:pPr>
        <w:ind w:left="1133.8582677165355" w:firstLine="0"/>
        <w:jc w:val="both"/>
        <w:rPr>
          <w:b w:val="1"/>
          <w:u w:val="single"/>
        </w:rPr>
      </w:pPr>
      <w:r w:rsidDel="00000000" w:rsidR="00000000" w:rsidRPr="00000000">
        <w:rPr>
          <w:rtl w:val="0"/>
        </w:rPr>
      </w:r>
    </w:p>
    <w:p w:rsidR="00000000" w:rsidDel="00000000" w:rsidP="00000000" w:rsidRDefault="00000000" w:rsidRPr="00000000" w14:paraId="0000001D">
      <w:pPr>
        <w:ind w:left="1133.8582677165355" w:firstLine="0"/>
        <w:jc w:val="both"/>
        <w:rPr>
          <w:b w:val="1"/>
          <w:u w:val="single"/>
        </w:rPr>
      </w:pPr>
      <w:r w:rsidDel="00000000" w:rsidR="00000000" w:rsidRPr="00000000">
        <w:rPr>
          <w:rtl w:val="0"/>
        </w:rPr>
      </w:r>
    </w:p>
    <w:p w:rsidR="00000000" w:rsidDel="00000000" w:rsidP="00000000" w:rsidRDefault="00000000" w:rsidRPr="00000000" w14:paraId="0000001E">
      <w:pPr>
        <w:ind w:left="1133.8582677165355" w:firstLine="0"/>
        <w:jc w:val="both"/>
        <w:rPr>
          <w:b w:val="1"/>
          <w:u w:val="single"/>
        </w:rPr>
      </w:pPr>
      <w:r w:rsidDel="00000000" w:rsidR="00000000" w:rsidRPr="00000000">
        <w:rPr>
          <w:b w:val="1"/>
          <w:u w:val="single"/>
          <w:rtl w:val="0"/>
        </w:rPr>
        <w:t xml:space="preserve">JURADO</w:t>
      </w:r>
    </w:p>
    <w:p w:rsidR="00000000" w:rsidDel="00000000" w:rsidP="00000000" w:rsidRDefault="00000000" w:rsidRPr="00000000" w14:paraId="0000001F">
      <w:pPr>
        <w:ind w:left="1133.8582677165355" w:firstLine="0"/>
        <w:jc w:val="both"/>
        <w:rPr>
          <w:b w:val="1"/>
          <w:u w:val="single"/>
        </w:rPr>
      </w:pPr>
      <w:r w:rsidDel="00000000" w:rsidR="00000000" w:rsidRPr="00000000">
        <w:rPr>
          <w:rtl w:val="0"/>
        </w:rPr>
      </w:r>
    </w:p>
    <w:p w:rsidR="00000000" w:rsidDel="00000000" w:rsidP="00000000" w:rsidRDefault="00000000" w:rsidRPr="00000000" w14:paraId="00000020">
      <w:pPr>
        <w:ind w:left="1133.8582677165355" w:firstLine="0"/>
        <w:jc w:val="both"/>
        <w:rPr/>
      </w:pPr>
      <w:r w:rsidDel="00000000" w:rsidR="00000000" w:rsidRPr="00000000">
        <w:rPr>
          <w:rtl w:val="0"/>
        </w:rPr>
        <w:t xml:space="preserve">En esta 17ª edición, el jurado del FICM estará conformado por: </w:t>
      </w:r>
      <w:r w:rsidDel="00000000" w:rsidR="00000000" w:rsidRPr="00000000">
        <w:rPr>
          <w:b w:val="1"/>
          <w:rtl w:val="0"/>
        </w:rPr>
        <w:t xml:space="preserve">Eugenio Caballero</w:t>
      </w:r>
      <w:r w:rsidDel="00000000" w:rsidR="00000000" w:rsidRPr="00000000">
        <w:rPr>
          <w:rtl w:val="0"/>
        </w:rPr>
        <w:t xml:space="preserve">, aclamado director de arte mexicano ganador del Oscar; </w:t>
      </w:r>
      <w:r w:rsidDel="00000000" w:rsidR="00000000" w:rsidRPr="00000000">
        <w:rPr>
          <w:b w:val="1"/>
          <w:rtl w:val="0"/>
        </w:rPr>
        <w:t xml:space="preserve">José María Prado</w:t>
      </w:r>
      <w:r w:rsidDel="00000000" w:rsidR="00000000" w:rsidRPr="00000000">
        <w:rPr>
          <w:rtl w:val="0"/>
        </w:rPr>
        <w:t xml:space="preserve">, exdirector de la Filmoteca Española; </w:t>
      </w:r>
      <w:r w:rsidDel="00000000" w:rsidR="00000000" w:rsidRPr="00000000">
        <w:rPr>
          <w:b w:val="1"/>
          <w:rtl w:val="0"/>
        </w:rPr>
        <w:t xml:space="preserve">Michael Kutza</w:t>
      </w:r>
      <w:r w:rsidDel="00000000" w:rsidR="00000000" w:rsidRPr="00000000">
        <w:rPr>
          <w:rtl w:val="0"/>
        </w:rPr>
        <w:t xml:space="preserve">, fundador del Festival Internacional de Cine de Chicago; </w:t>
      </w:r>
      <w:r w:rsidDel="00000000" w:rsidR="00000000" w:rsidRPr="00000000">
        <w:rPr>
          <w:b w:val="1"/>
          <w:rtl w:val="0"/>
        </w:rPr>
        <w:t xml:space="preserve">Lila Avilés</w:t>
      </w:r>
      <w:r w:rsidDel="00000000" w:rsidR="00000000" w:rsidRPr="00000000">
        <w:rPr>
          <w:rtl w:val="0"/>
        </w:rPr>
        <w:t xml:space="preserve">, multipremiada realizadora que representará a México en los Premios Oscar y los Goya; </w:t>
      </w:r>
      <w:r w:rsidDel="00000000" w:rsidR="00000000" w:rsidRPr="00000000">
        <w:rPr>
          <w:b w:val="1"/>
          <w:rtl w:val="0"/>
        </w:rPr>
        <w:t xml:space="preserve">Nanako Tsukidate</w:t>
      </w:r>
      <w:r w:rsidDel="00000000" w:rsidR="00000000" w:rsidRPr="00000000">
        <w:rPr>
          <w:rtl w:val="0"/>
        </w:rPr>
        <w:t xml:space="preserve">, integrante del comité de selección de la Semana de la Crítica de Cannes; </w:t>
      </w:r>
      <w:r w:rsidDel="00000000" w:rsidR="00000000" w:rsidRPr="00000000">
        <w:rPr>
          <w:b w:val="1"/>
          <w:rtl w:val="0"/>
        </w:rPr>
        <w:t xml:space="preserve">Oskar Alegria</w:t>
      </w:r>
      <w:r w:rsidDel="00000000" w:rsidR="00000000" w:rsidRPr="00000000">
        <w:rPr>
          <w:rtl w:val="0"/>
        </w:rPr>
        <w:t xml:space="preserve">, reconocido realizador español; la gran actriz mexicana </w:t>
      </w:r>
      <w:r w:rsidDel="00000000" w:rsidR="00000000" w:rsidRPr="00000000">
        <w:rPr>
          <w:b w:val="1"/>
          <w:rtl w:val="0"/>
        </w:rPr>
        <w:t xml:space="preserve">Diana Bracho</w:t>
      </w:r>
      <w:r w:rsidDel="00000000" w:rsidR="00000000" w:rsidRPr="00000000">
        <w:rPr>
          <w:rtl w:val="0"/>
        </w:rPr>
        <w:t xml:space="preserve">; </w:t>
      </w:r>
      <w:r w:rsidDel="00000000" w:rsidR="00000000" w:rsidRPr="00000000">
        <w:rPr>
          <w:b w:val="1"/>
          <w:rtl w:val="0"/>
        </w:rPr>
        <w:t xml:space="preserve">Carol Littleton</w:t>
      </w:r>
      <w:r w:rsidDel="00000000" w:rsidR="00000000" w:rsidRPr="00000000">
        <w:rPr>
          <w:rtl w:val="0"/>
        </w:rPr>
        <w:t xml:space="preserve">, editora nominada al Oscar; </w:t>
      </w:r>
      <w:r w:rsidDel="00000000" w:rsidR="00000000" w:rsidRPr="00000000">
        <w:rPr>
          <w:b w:val="1"/>
          <w:rtl w:val="0"/>
        </w:rPr>
        <w:t xml:space="preserve">Steve Seid</w:t>
      </w:r>
      <w:r w:rsidDel="00000000" w:rsidR="00000000" w:rsidRPr="00000000">
        <w:rPr>
          <w:rtl w:val="0"/>
        </w:rPr>
        <w:t xml:space="preserve">, reconocido curador y archivista; </w:t>
      </w:r>
      <w:r w:rsidDel="00000000" w:rsidR="00000000" w:rsidRPr="00000000">
        <w:rPr>
          <w:b w:val="1"/>
          <w:rtl w:val="0"/>
        </w:rPr>
        <w:t xml:space="preserve">Marina de Tavira</w:t>
      </w:r>
      <w:r w:rsidDel="00000000" w:rsidR="00000000" w:rsidRPr="00000000">
        <w:rPr>
          <w:rtl w:val="0"/>
        </w:rPr>
        <w:t xml:space="preserve">, aclamada actriz mexicana nominada al Oscar; </w:t>
      </w:r>
      <w:r w:rsidDel="00000000" w:rsidR="00000000" w:rsidRPr="00000000">
        <w:rPr>
          <w:b w:val="1"/>
          <w:rtl w:val="0"/>
        </w:rPr>
        <w:t xml:space="preserve">Cédric Succivalli</w:t>
      </w:r>
      <w:r w:rsidDel="00000000" w:rsidR="00000000" w:rsidRPr="00000000">
        <w:rPr>
          <w:rtl w:val="0"/>
        </w:rPr>
        <w:t xml:space="preserve">, crítico de cine y consultor del Giornate degli Autori del Festival Internacional de Cine de Venecia; </w:t>
      </w:r>
      <w:r w:rsidDel="00000000" w:rsidR="00000000" w:rsidRPr="00000000">
        <w:rPr>
          <w:b w:val="1"/>
          <w:rtl w:val="0"/>
        </w:rPr>
        <w:t xml:space="preserve">Lorenza Manrique</w:t>
      </w:r>
      <w:r w:rsidDel="00000000" w:rsidR="00000000" w:rsidRPr="00000000">
        <w:rPr>
          <w:rtl w:val="0"/>
        </w:rPr>
        <w:t xml:space="preserve">, directora general de Estudios Churubusco; </w:t>
      </w:r>
      <w:r w:rsidDel="00000000" w:rsidR="00000000" w:rsidRPr="00000000">
        <w:rPr>
          <w:b w:val="1"/>
          <w:rtl w:val="0"/>
        </w:rPr>
        <w:t xml:space="preserve">Jenny Mügel</w:t>
      </w:r>
      <w:r w:rsidDel="00000000" w:rsidR="00000000" w:rsidRPr="00000000">
        <w:rPr>
          <w:rtl w:val="0"/>
        </w:rPr>
        <w:t xml:space="preserve">, coordinadora del Departamento de Programación Cultural del Goethe-Institut Mexiko; y </w:t>
      </w:r>
      <w:r w:rsidDel="00000000" w:rsidR="00000000" w:rsidRPr="00000000">
        <w:rPr>
          <w:b w:val="1"/>
          <w:rtl w:val="0"/>
        </w:rPr>
        <w:t xml:space="preserve">Jorge Michel Grau</w:t>
      </w:r>
      <w:r w:rsidDel="00000000" w:rsidR="00000000" w:rsidRPr="00000000">
        <w:rPr>
          <w:rtl w:val="0"/>
        </w:rPr>
        <w:t xml:space="preserve">, reconocido realizador mexicano.</w:t>
      </w:r>
    </w:p>
    <w:p w:rsidR="00000000" w:rsidDel="00000000" w:rsidP="00000000" w:rsidRDefault="00000000" w:rsidRPr="00000000" w14:paraId="00000021">
      <w:pPr>
        <w:ind w:left="1133.8582677165355" w:firstLine="0"/>
        <w:jc w:val="both"/>
        <w:rPr/>
      </w:pPr>
      <w:r w:rsidDel="00000000" w:rsidR="00000000" w:rsidRPr="00000000">
        <w:rPr>
          <w:rtl w:val="0"/>
        </w:rPr>
      </w:r>
    </w:p>
    <w:p w:rsidR="00000000" w:rsidDel="00000000" w:rsidP="00000000" w:rsidRDefault="00000000" w:rsidRPr="00000000" w14:paraId="00000022">
      <w:pPr>
        <w:ind w:left="1133.8582677165355" w:firstLine="0"/>
        <w:jc w:val="both"/>
        <w:rPr>
          <w:b w:val="1"/>
          <w:u w:val="single"/>
        </w:rPr>
      </w:pPr>
      <w:r w:rsidDel="00000000" w:rsidR="00000000" w:rsidRPr="00000000">
        <w:rPr>
          <w:b w:val="1"/>
          <w:u w:val="single"/>
          <w:rtl w:val="0"/>
        </w:rPr>
        <w:t xml:space="preserve">ESTRENOS NACIONALES E INTERNACIONALES</w:t>
      </w:r>
    </w:p>
    <w:p w:rsidR="00000000" w:rsidDel="00000000" w:rsidP="00000000" w:rsidRDefault="00000000" w:rsidRPr="00000000" w14:paraId="00000023">
      <w:pPr>
        <w:ind w:left="1133.8582677165355" w:firstLine="0"/>
        <w:jc w:val="both"/>
        <w:rPr>
          <w:b w:val="1"/>
          <w:u w:val="single"/>
        </w:rPr>
      </w:pPr>
      <w:r w:rsidDel="00000000" w:rsidR="00000000" w:rsidRPr="00000000">
        <w:rPr>
          <w:rtl w:val="0"/>
        </w:rPr>
      </w:r>
    </w:p>
    <w:p w:rsidR="00000000" w:rsidDel="00000000" w:rsidP="00000000" w:rsidRDefault="00000000" w:rsidRPr="00000000" w14:paraId="00000024">
      <w:pPr>
        <w:ind w:left="1133.8582677165355" w:firstLine="0"/>
        <w:jc w:val="both"/>
        <w:rPr/>
      </w:pPr>
      <w:r w:rsidDel="00000000" w:rsidR="00000000" w:rsidRPr="00000000">
        <w:rPr>
          <w:rtl w:val="0"/>
        </w:rPr>
        <w:t xml:space="preserve">Este año, se proyectará una muestra integrada con una selección de más de 40 estrenos de lo mejor de la cinematografía nacional e internacional. Contaremos con los estrenos mexicanos de: </w:t>
      </w:r>
      <w:r w:rsidDel="00000000" w:rsidR="00000000" w:rsidRPr="00000000">
        <w:rPr>
          <w:b w:val="1"/>
          <w:i w:val="1"/>
          <w:rtl w:val="0"/>
        </w:rPr>
        <w:t xml:space="preserve">El diablo entre las piernas</w:t>
      </w:r>
      <w:r w:rsidDel="00000000" w:rsidR="00000000" w:rsidRPr="00000000">
        <w:rPr>
          <w:rtl w:val="0"/>
        </w:rPr>
        <w:t xml:space="preserve">, de </w:t>
      </w:r>
      <w:r w:rsidDel="00000000" w:rsidR="00000000" w:rsidRPr="00000000">
        <w:rPr>
          <w:b w:val="1"/>
          <w:rtl w:val="0"/>
        </w:rPr>
        <w:t xml:space="preserve">Arturo Ripstein</w:t>
      </w:r>
      <w:r w:rsidDel="00000000" w:rsidR="00000000" w:rsidRPr="00000000">
        <w:rPr>
          <w:rtl w:val="0"/>
        </w:rPr>
        <w:t xml:space="preserve">; </w:t>
      </w:r>
      <w:r w:rsidDel="00000000" w:rsidR="00000000" w:rsidRPr="00000000">
        <w:rPr>
          <w:b w:val="1"/>
          <w:i w:val="1"/>
          <w:rtl w:val="0"/>
        </w:rPr>
        <w:t xml:space="preserve">No One Left Behind</w:t>
      </w:r>
      <w:r w:rsidDel="00000000" w:rsidR="00000000" w:rsidRPr="00000000">
        <w:rPr>
          <w:rtl w:val="0"/>
        </w:rPr>
        <w:t xml:space="preserve">, de </w:t>
      </w:r>
      <w:r w:rsidDel="00000000" w:rsidR="00000000" w:rsidRPr="00000000">
        <w:rPr>
          <w:b w:val="1"/>
          <w:rtl w:val="0"/>
        </w:rPr>
        <w:t xml:space="preserve">Guillermo Arriaga</w:t>
      </w:r>
      <w:r w:rsidDel="00000000" w:rsidR="00000000" w:rsidRPr="00000000">
        <w:rPr>
          <w:rtl w:val="0"/>
        </w:rPr>
        <w:t xml:space="preserve">; </w:t>
      </w:r>
      <w:r w:rsidDel="00000000" w:rsidR="00000000" w:rsidRPr="00000000">
        <w:rPr>
          <w:b w:val="1"/>
          <w:i w:val="1"/>
          <w:rtl w:val="0"/>
        </w:rPr>
        <w:t xml:space="preserve">El actor principal</w:t>
      </w:r>
      <w:r w:rsidDel="00000000" w:rsidR="00000000" w:rsidRPr="00000000">
        <w:rPr>
          <w:rtl w:val="0"/>
        </w:rPr>
        <w:t xml:space="preserve">, de </w:t>
      </w:r>
      <w:r w:rsidDel="00000000" w:rsidR="00000000" w:rsidRPr="00000000">
        <w:rPr>
          <w:b w:val="1"/>
          <w:rtl w:val="0"/>
        </w:rPr>
        <w:t xml:space="preserve">Paula Markovitch</w:t>
      </w:r>
      <w:r w:rsidDel="00000000" w:rsidR="00000000" w:rsidRPr="00000000">
        <w:rPr>
          <w:rtl w:val="0"/>
        </w:rPr>
        <w:t xml:space="preserve">; </w:t>
      </w:r>
      <w:r w:rsidDel="00000000" w:rsidR="00000000" w:rsidRPr="00000000">
        <w:rPr>
          <w:b w:val="1"/>
          <w:i w:val="1"/>
          <w:rtl w:val="0"/>
        </w:rPr>
        <w:t xml:space="preserve">Perdida</w:t>
      </w:r>
      <w:r w:rsidDel="00000000" w:rsidR="00000000" w:rsidRPr="00000000">
        <w:rPr>
          <w:rtl w:val="0"/>
        </w:rPr>
        <w:t xml:space="preserve">, de </w:t>
      </w:r>
      <w:r w:rsidDel="00000000" w:rsidR="00000000" w:rsidRPr="00000000">
        <w:rPr>
          <w:b w:val="1"/>
          <w:rtl w:val="0"/>
        </w:rPr>
        <w:t xml:space="preserve">Jorge Michel Grau</w:t>
      </w:r>
      <w:r w:rsidDel="00000000" w:rsidR="00000000" w:rsidRPr="00000000">
        <w:rPr>
          <w:rtl w:val="0"/>
        </w:rPr>
        <w:t xml:space="preserve">; </w:t>
      </w:r>
      <w:r w:rsidDel="00000000" w:rsidR="00000000" w:rsidRPr="00000000">
        <w:rPr>
          <w:b w:val="1"/>
          <w:i w:val="1"/>
          <w:rtl w:val="0"/>
        </w:rPr>
        <w:t xml:space="preserve">El son del chile frito</w:t>
      </w:r>
      <w:r w:rsidDel="00000000" w:rsidR="00000000" w:rsidRPr="00000000">
        <w:rPr>
          <w:rtl w:val="0"/>
        </w:rPr>
        <w:t xml:space="preserve">, de </w:t>
      </w:r>
      <w:r w:rsidDel="00000000" w:rsidR="00000000" w:rsidRPr="00000000">
        <w:rPr>
          <w:b w:val="1"/>
          <w:rtl w:val="0"/>
        </w:rPr>
        <w:t xml:space="preserve">Gonzalo Ferrari</w:t>
      </w:r>
      <w:r w:rsidDel="00000000" w:rsidR="00000000" w:rsidRPr="00000000">
        <w:rPr>
          <w:rtl w:val="0"/>
        </w:rPr>
        <w:t xml:space="preserve">; y </w:t>
      </w:r>
      <w:r w:rsidDel="00000000" w:rsidR="00000000" w:rsidRPr="00000000">
        <w:rPr>
          <w:b w:val="1"/>
          <w:i w:val="1"/>
          <w:rtl w:val="0"/>
        </w:rPr>
        <w:t xml:space="preserve">Cindy la regia</w:t>
      </w:r>
      <w:r w:rsidDel="00000000" w:rsidR="00000000" w:rsidRPr="00000000">
        <w:rPr>
          <w:rtl w:val="0"/>
        </w:rPr>
        <w:t xml:space="preserve">, de </w:t>
      </w:r>
      <w:r w:rsidDel="00000000" w:rsidR="00000000" w:rsidRPr="00000000">
        <w:rPr>
          <w:b w:val="1"/>
          <w:rtl w:val="0"/>
        </w:rPr>
        <w:t xml:space="preserve">Catalina Aguilar Mastretta</w:t>
      </w:r>
      <w:r w:rsidDel="00000000" w:rsidR="00000000" w:rsidRPr="00000000">
        <w:rPr>
          <w:rtl w:val="0"/>
        </w:rPr>
        <w:t xml:space="preserve"> y </w:t>
      </w:r>
      <w:r w:rsidDel="00000000" w:rsidR="00000000" w:rsidRPr="00000000">
        <w:rPr>
          <w:b w:val="1"/>
          <w:rtl w:val="0"/>
        </w:rPr>
        <w:t xml:space="preserve">Santiago Limón</w:t>
      </w:r>
      <w:r w:rsidDel="00000000" w:rsidR="00000000" w:rsidRPr="00000000">
        <w:rPr>
          <w:rtl w:val="0"/>
        </w:rPr>
        <w:t xml:space="preserve">.</w:t>
      </w:r>
    </w:p>
    <w:p w:rsidR="00000000" w:rsidDel="00000000" w:rsidP="00000000" w:rsidRDefault="00000000" w:rsidRPr="00000000" w14:paraId="00000025">
      <w:pPr>
        <w:ind w:left="1133.8582677165355" w:firstLine="0"/>
        <w:jc w:val="both"/>
        <w:rPr/>
      </w:pPr>
      <w:r w:rsidDel="00000000" w:rsidR="00000000" w:rsidRPr="00000000">
        <w:rPr>
          <w:rtl w:val="0"/>
        </w:rPr>
      </w:r>
    </w:p>
    <w:p w:rsidR="00000000" w:rsidDel="00000000" w:rsidP="00000000" w:rsidRDefault="00000000" w:rsidRPr="00000000" w14:paraId="00000026">
      <w:pPr>
        <w:ind w:left="1133.8582677165355" w:firstLine="0"/>
        <w:jc w:val="both"/>
        <w:rPr/>
      </w:pPr>
      <w:r w:rsidDel="00000000" w:rsidR="00000000" w:rsidRPr="00000000">
        <w:rPr>
          <w:rtl w:val="0"/>
        </w:rPr>
        <w:t xml:space="preserve">Asimismo, con el apoyo de la beca FilmWatch otorgada por la Academia de Artes y Ciencias Cinematográficas de Estados Unidos, llevaremos a cabo el foro </w:t>
      </w:r>
      <w:r w:rsidDel="00000000" w:rsidR="00000000" w:rsidRPr="00000000">
        <w:rPr>
          <w:b w:val="1"/>
          <w:rtl w:val="0"/>
        </w:rPr>
        <w:t xml:space="preserve">“Cineastas indígenas mexicanas: identidad y nuevas narrativas”</w:t>
      </w:r>
      <w:r w:rsidDel="00000000" w:rsidR="00000000" w:rsidRPr="00000000">
        <w:rPr>
          <w:rtl w:val="0"/>
        </w:rPr>
        <w:t xml:space="preserve">. </w:t>
      </w:r>
      <w:r w:rsidDel="00000000" w:rsidR="00000000" w:rsidRPr="00000000">
        <w:rPr>
          <w:b w:val="1"/>
          <w:rtl w:val="0"/>
        </w:rPr>
        <w:t xml:space="preserve">Luna Marán, Yolanda Cruz, Ángeles Cruz, Dolores Santiz, Dinazar Urbina Mata, Ingrid Eunice Fabián González, María Sojob, María Candelaria Palma Marcelino, Magda Cacari</w:t>
      </w:r>
      <w:r w:rsidDel="00000000" w:rsidR="00000000" w:rsidRPr="00000000">
        <w:rPr>
          <w:rtl w:val="0"/>
        </w:rPr>
        <w:t xml:space="preserve"> e </w:t>
      </w:r>
      <w:r w:rsidDel="00000000" w:rsidR="00000000" w:rsidRPr="00000000">
        <w:rPr>
          <w:b w:val="1"/>
          <w:rtl w:val="0"/>
        </w:rPr>
        <w:t xml:space="preserve">Iris Belén Villalpando López</w:t>
      </w:r>
      <w:r w:rsidDel="00000000" w:rsidR="00000000" w:rsidRPr="00000000">
        <w:rPr>
          <w:rtl w:val="0"/>
        </w:rPr>
        <w:t xml:space="preserve">, son las cineastas convocadas que presentarán sus trabajos en el foro.</w:t>
      </w:r>
    </w:p>
    <w:p w:rsidR="00000000" w:rsidDel="00000000" w:rsidP="00000000" w:rsidRDefault="00000000" w:rsidRPr="00000000" w14:paraId="00000027">
      <w:pPr>
        <w:ind w:left="1133.8582677165355" w:firstLine="0"/>
        <w:jc w:val="both"/>
        <w:rPr/>
      </w:pPr>
      <w:r w:rsidDel="00000000" w:rsidR="00000000" w:rsidRPr="00000000">
        <w:rPr>
          <w:rtl w:val="0"/>
        </w:rPr>
      </w:r>
    </w:p>
    <w:p w:rsidR="00000000" w:rsidDel="00000000" w:rsidP="00000000" w:rsidRDefault="00000000" w:rsidRPr="00000000" w14:paraId="00000028">
      <w:pPr>
        <w:ind w:left="1133.8582677165355" w:firstLine="0"/>
        <w:jc w:val="both"/>
        <w:rPr/>
      </w:pPr>
      <w:r w:rsidDel="00000000" w:rsidR="00000000" w:rsidRPr="00000000">
        <w:rPr>
          <w:rtl w:val="0"/>
        </w:rPr>
        <w:t xml:space="preserve">Entre los estrenos internacionales, contaremos con: </w:t>
      </w:r>
      <w:r w:rsidDel="00000000" w:rsidR="00000000" w:rsidRPr="00000000">
        <w:rPr>
          <w:b w:val="1"/>
          <w:i w:val="1"/>
          <w:rtl w:val="0"/>
        </w:rPr>
        <w:t xml:space="preserve">Bacurau</w:t>
      </w:r>
      <w:r w:rsidDel="00000000" w:rsidR="00000000" w:rsidRPr="00000000">
        <w:rPr>
          <w:rtl w:val="0"/>
        </w:rPr>
        <w:t xml:space="preserve">, de </w:t>
      </w:r>
      <w:r w:rsidDel="00000000" w:rsidR="00000000" w:rsidRPr="00000000">
        <w:rPr>
          <w:b w:val="1"/>
          <w:rtl w:val="0"/>
        </w:rPr>
        <w:t xml:space="preserve">Kleber Mendonça Filho</w:t>
      </w:r>
      <w:r w:rsidDel="00000000" w:rsidR="00000000" w:rsidRPr="00000000">
        <w:rPr>
          <w:rtl w:val="0"/>
        </w:rPr>
        <w:t xml:space="preserve"> y </w:t>
      </w:r>
      <w:r w:rsidDel="00000000" w:rsidR="00000000" w:rsidRPr="00000000">
        <w:rPr>
          <w:b w:val="1"/>
          <w:rtl w:val="0"/>
        </w:rPr>
        <w:t xml:space="preserve">Juliano Dornelles</w:t>
      </w:r>
      <w:r w:rsidDel="00000000" w:rsidR="00000000" w:rsidRPr="00000000">
        <w:rPr>
          <w:rtl w:val="0"/>
        </w:rPr>
        <w:t xml:space="preserve">; </w:t>
      </w:r>
      <w:r w:rsidDel="00000000" w:rsidR="00000000" w:rsidRPr="00000000">
        <w:rPr>
          <w:b w:val="1"/>
          <w:i w:val="1"/>
          <w:rtl w:val="0"/>
        </w:rPr>
        <w:t xml:space="preserve">Il traditore</w:t>
      </w:r>
      <w:r w:rsidDel="00000000" w:rsidR="00000000" w:rsidRPr="00000000">
        <w:rPr>
          <w:rtl w:val="0"/>
        </w:rPr>
        <w:t xml:space="preserve">, </w:t>
      </w:r>
      <w:r w:rsidDel="00000000" w:rsidR="00000000" w:rsidRPr="00000000">
        <w:rPr>
          <w:b w:val="1"/>
          <w:rtl w:val="0"/>
        </w:rPr>
        <w:t xml:space="preserve">de Marco Bellocchio</w:t>
      </w:r>
      <w:r w:rsidDel="00000000" w:rsidR="00000000" w:rsidRPr="00000000">
        <w:rPr>
          <w:rtl w:val="0"/>
        </w:rPr>
        <w:t xml:space="preserve">; </w:t>
      </w:r>
      <w:r w:rsidDel="00000000" w:rsidR="00000000" w:rsidRPr="00000000">
        <w:rPr>
          <w:b w:val="1"/>
          <w:i w:val="1"/>
          <w:rtl w:val="0"/>
        </w:rPr>
        <w:t xml:space="preserve">A Hidden Life</w:t>
      </w:r>
      <w:r w:rsidDel="00000000" w:rsidR="00000000" w:rsidRPr="00000000">
        <w:rPr>
          <w:rtl w:val="0"/>
        </w:rPr>
        <w:t xml:space="preserve">, de </w:t>
      </w:r>
      <w:r w:rsidDel="00000000" w:rsidR="00000000" w:rsidRPr="00000000">
        <w:rPr>
          <w:b w:val="1"/>
          <w:rtl w:val="0"/>
        </w:rPr>
        <w:t xml:space="preserve">Terrence Malick</w:t>
      </w:r>
      <w:r w:rsidDel="00000000" w:rsidR="00000000" w:rsidRPr="00000000">
        <w:rPr>
          <w:rtl w:val="0"/>
        </w:rPr>
        <w:t xml:space="preserve">; </w:t>
      </w:r>
      <w:r w:rsidDel="00000000" w:rsidR="00000000" w:rsidRPr="00000000">
        <w:rPr>
          <w:b w:val="1"/>
          <w:i w:val="1"/>
          <w:rtl w:val="0"/>
        </w:rPr>
        <w:t xml:space="preserve">A Vida Invisível de Eurídice Gusmão</w:t>
      </w:r>
      <w:r w:rsidDel="00000000" w:rsidR="00000000" w:rsidRPr="00000000">
        <w:rPr>
          <w:rtl w:val="0"/>
        </w:rPr>
        <w:t xml:space="preserve">, de </w:t>
      </w:r>
      <w:r w:rsidDel="00000000" w:rsidR="00000000" w:rsidRPr="00000000">
        <w:rPr>
          <w:b w:val="1"/>
          <w:rtl w:val="0"/>
        </w:rPr>
        <w:t xml:space="preserve">Karim Aïnouz</w:t>
      </w:r>
      <w:r w:rsidDel="00000000" w:rsidR="00000000" w:rsidRPr="00000000">
        <w:rPr>
          <w:rtl w:val="0"/>
        </w:rPr>
        <w:t xml:space="preserve">; </w:t>
      </w:r>
      <w:r w:rsidDel="00000000" w:rsidR="00000000" w:rsidRPr="00000000">
        <w:rPr>
          <w:b w:val="1"/>
          <w:i w:val="1"/>
          <w:rtl w:val="0"/>
        </w:rPr>
        <w:t xml:space="preserve">The Lighthouse</w:t>
      </w:r>
      <w:r w:rsidDel="00000000" w:rsidR="00000000" w:rsidRPr="00000000">
        <w:rPr>
          <w:rtl w:val="0"/>
        </w:rPr>
        <w:t xml:space="preserve">, de </w:t>
      </w:r>
      <w:r w:rsidDel="00000000" w:rsidR="00000000" w:rsidRPr="00000000">
        <w:rPr>
          <w:b w:val="1"/>
          <w:rtl w:val="0"/>
        </w:rPr>
        <w:t xml:space="preserve">Robert Eggers</w:t>
      </w:r>
      <w:r w:rsidDel="00000000" w:rsidR="00000000" w:rsidRPr="00000000">
        <w:rPr>
          <w:rtl w:val="0"/>
        </w:rPr>
        <w:t xml:space="preserve">; </w:t>
      </w:r>
      <w:r w:rsidDel="00000000" w:rsidR="00000000" w:rsidRPr="00000000">
        <w:rPr>
          <w:b w:val="1"/>
          <w:i w:val="1"/>
          <w:rtl w:val="0"/>
        </w:rPr>
        <w:t xml:space="preserve">Little Joe</w:t>
      </w:r>
      <w:r w:rsidDel="00000000" w:rsidR="00000000" w:rsidRPr="00000000">
        <w:rPr>
          <w:rtl w:val="0"/>
        </w:rPr>
        <w:t xml:space="preserve">, de </w:t>
      </w:r>
      <w:r w:rsidDel="00000000" w:rsidR="00000000" w:rsidRPr="00000000">
        <w:rPr>
          <w:b w:val="1"/>
          <w:rtl w:val="0"/>
        </w:rPr>
        <w:t xml:space="preserve">Jessica Hausner</w:t>
      </w:r>
      <w:r w:rsidDel="00000000" w:rsidR="00000000" w:rsidRPr="00000000">
        <w:rPr>
          <w:rtl w:val="0"/>
        </w:rPr>
        <w:t xml:space="preserve">; </w:t>
      </w:r>
      <w:r w:rsidDel="00000000" w:rsidR="00000000" w:rsidRPr="00000000">
        <w:rPr>
          <w:b w:val="1"/>
          <w:i w:val="1"/>
          <w:rtl w:val="0"/>
        </w:rPr>
        <w:t xml:space="preserve">Motherless Brooklyn</w:t>
      </w:r>
      <w:r w:rsidDel="00000000" w:rsidR="00000000" w:rsidRPr="00000000">
        <w:rPr>
          <w:rtl w:val="0"/>
        </w:rPr>
        <w:t xml:space="preserve">, de </w:t>
      </w:r>
      <w:r w:rsidDel="00000000" w:rsidR="00000000" w:rsidRPr="00000000">
        <w:rPr>
          <w:b w:val="1"/>
          <w:rtl w:val="0"/>
        </w:rPr>
        <w:t xml:space="preserve">Edward Norton</w:t>
      </w:r>
      <w:r w:rsidDel="00000000" w:rsidR="00000000" w:rsidRPr="00000000">
        <w:rPr>
          <w:rtl w:val="0"/>
        </w:rPr>
        <w:t xml:space="preserve">; </w:t>
      </w:r>
      <w:r w:rsidDel="00000000" w:rsidR="00000000" w:rsidRPr="00000000">
        <w:rPr>
          <w:b w:val="1"/>
          <w:i w:val="1"/>
          <w:rtl w:val="0"/>
        </w:rPr>
        <w:t xml:space="preserve">Portrait de la jeune fille en feu</w:t>
      </w:r>
      <w:r w:rsidDel="00000000" w:rsidR="00000000" w:rsidRPr="00000000">
        <w:rPr>
          <w:rtl w:val="0"/>
        </w:rPr>
        <w:t xml:space="preserve">, </w:t>
      </w:r>
      <w:r w:rsidDel="00000000" w:rsidR="00000000" w:rsidRPr="00000000">
        <w:rPr>
          <w:b w:val="1"/>
          <w:rtl w:val="0"/>
        </w:rPr>
        <w:t xml:space="preserve">de Céline Sciamma</w:t>
      </w:r>
      <w:r w:rsidDel="00000000" w:rsidR="00000000" w:rsidRPr="00000000">
        <w:rPr>
          <w:rtl w:val="0"/>
        </w:rPr>
        <w:t xml:space="preserve">; </w:t>
      </w:r>
      <w:r w:rsidDel="00000000" w:rsidR="00000000" w:rsidRPr="00000000">
        <w:rPr>
          <w:b w:val="1"/>
          <w:i w:val="1"/>
          <w:rtl w:val="0"/>
        </w:rPr>
        <w:t xml:space="preserve">The Souvenir</w:t>
      </w:r>
      <w:r w:rsidDel="00000000" w:rsidR="00000000" w:rsidRPr="00000000">
        <w:rPr>
          <w:rtl w:val="0"/>
        </w:rPr>
        <w:t xml:space="preserve">, de </w:t>
      </w:r>
      <w:r w:rsidDel="00000000" w:rsidR="00000000" w:rsidRPr="00000000">
        <w:rPr>
          <w:b w:val="1"/>
          <w:rtl w:val="0"/>
        </w:rPr>
        <w:t xml:space="preserve">Joanna Hogg</w:t>
      </w:r>
      <w:r w:rsidDel="00000000" w:rsidR="00000000" w:rsidRPr="00000000">
        <w:rPr>
          <w:rtl w:val="0"/>
        </w:rPr>
        <w:t xml:space="preserve">; y como ya es costumbre, presentaremos la Palma de Oro del pasado Festival de Cine de Cannes, ganada este año por </w:t>
      </w:r>
      <w:r w:rsidDel="00000000" w:rsidR="00000000" w:rsidRPr="00000000">
        <w:rPr>
          <w:b w:val="1"/>
          <w:i w:val="1"/>
          <w:rtl w:val="0"/>
        </w:rPr>
        <w:t xml:space="preserve">Parasite</w:t>
      </w:r>
      <w:r w:rsidDel="00000000" w:rsidR="00000000" w:rsidRPr="00000000">
        <w:rPr>
          <w:rtl w:val="0"/>
        </w:rPr>
        <w:t xml:space="preserve">, de </w:t>
      </w:r>
      <w:r w:rsidDel="00000000" w:rsidR="00000000" w:rsidRPr="00000000">
        <w:rPr>
          <w:b w:val="1"/>
          <w:rtl w:val="0"/>
        </w:rPr>
        <w:t xml:space="preserve">Bong Joon-ho</w:t>
      </w:r>
      <w:r w:rsidDel="00000000" w:rsidR="00000000" w:rsidRPr="00000000">
        <w:rPr>
          <w:rtl w:val="0"/>
        </w:rPr>
        <w:t xml:space="preserve">. Esta cinta ha sido un éxito de taquilla en todo el mundo.</w:t>
      </w:r>
    </w:p>
    <w:p w:rsidR="00000000" w:rsidDel="00000000" w:rsidP="00000000" w:rsidRDefault="00000000" w:rsidRPr="00000000" w14:paraId="00000029">
      <w:pPr>
        <w:ind w:left="1133.8582677165355" w:firstLine="0"/>
        <w:jc w:val="both"/>
        <w:rPr/>
      </w:pPr>
      <w:r w:rsidDel="00000000" w:rsidR="00000000" w:rsidRPr="00000000">
        <w:rPr>
          <w:rtl w:val="0"/>
        </w:rPr>
      </w:r>
    </w:p>
    <w:p w:rsidR="00000000" w:rsidDel="00000000" w:rsidP="00000000" w:rsidRDefault="00000000" w:rsidRPr="00000000" w14:paraId="0000002A">
      <w:pPr>
        <w:ind w:left="1133.8582677165355" w:firstLine="0"/>
        <w:jc w:val="both"/>
        <w:rPr>
          <w:b w:val="1"/>
          <w:u w:val="single"/>
        </w:rPr>
      </w:pPr>
      <w:r w:rsidDel="00000000" w:rsidR="00000000" w:rsidRPr="00000000">
        <w:rPr>
          <w:b w:val="1"/>
          <w:u w:val="single"/>
          <w:rtl w:val="0"/>
        </w:rPr>
        <w:t xml:space="preserve">SEMANA DE LA CRÍTICA</w:t>
      </w:r>
    </w:p>
    <w:p w:rsidR="00000000" w:rsidDel="00000000" w:rsidP="00000000" w:rsidRDefault="00000000" w:rsidRPr="00000000" w14:paraId="0000002B">
      <w:pPr>
        <w:ind w:left="1133.8582677165355" w:firstLine="0"/>
        <w:jc w:val="both"/>
        <w:rPr>
          <w:b w:val="1"/>
          <w:u w:val="single"/>
        </w:rPr>
      </w:pPr>
      <w:r w:rsidDel="00000000" w:rsidR="00000000" w:rsidRPr="00000000">
        <w:rPr>
          <w:rtl w:val="0"/>
        </w:rPr>
      </w:r>
    </w:p>
    <w:p w:rsidR="00000000" w:rsidDel="00000000" w:rsidP="00000000" w:rsidRDefault="00000000" w:rsidRPr="00000000" w14:paraId="0000002C">
      <w:pPr>
        <w:ind w:left="1133.8582677165355" w:firstLine="0"/>
        <w:jc w:val="both"/>
        <w:rPr/>
      </w:pPr>
      <w:r w:rsidDel="00000000" w:rsidR="00000000" w:rsidRPr="00000000">
        <w:rPr>
          <w:rtl w:val="0"/>
        </w:rPr>
        <w:t xml:space="preserve">Como ya es tradición, figurará estelarmente la presentación de películas de la </w:t>
      </w:r>
      <w:r w:rsidDel="00000000" w:rsidR="00000000" w:rsidRPr="00000000">
        <w:rPr>
          <w:b w:val="1"/>
          <w:rtl w:val="0"/>
        </w:rPr>
        <w:t xml:space="preserve">Semana de la Crítica del Festival de Cannes 2019</w:t>
      </w:r>
      <w:r w:rsidDel="00000000" w:rsidR="00000000" w:rsidRPr="00000000">
        <w:rPr>
          <w:rtl w:val="0"/>
        </w:rPr>
        <w:t xml:space="preserve">: </w:t>
      </w:r>
      <w:r w:rsidDel="00000000" w:rsidR="00000000" w:rsidRPr="00000000">
        <w:rPr>
          <w:b w:val="1"/>
          <w:i w:val="1"/>
          <w:rtl w:val="0"/>
        </w:rPr>
        <w:t xml:space="preserve">Abou Leila</w:t>
      </w:r>
      <w:r w:rsidDel="00000000" w:rsidR="00000000" w:rsidRPr="00000000">
        <w:rPr>
          <w:rtl w:val="0"/>
        </w:rPr>
        <w:t xml:space="preserve">, de </w:t>
      </w:r>
      <w:r w:rsidDel="00000000" w:rsidR="00000000" w:rsidRPr="00000000">
        <w:rPr>
          <w:b w:val="1"/>
          <w:rtl w:val="0"/>
        </w:rPr>
        <w:t xml:space="preserve">Amin Sidi-Boumédiène</w:t>
      </w:r>
      <w:r w:rsidDel="00000000" w:rsidR="00000000" w:rsidRPr="00000000">
        <w:rPr>
          <w:rtl w:val="0"/>
        </w:rPr>
        <w:t xml:space="preserve">; </w:t>
      </w:r>
      <w:r w:rsidDel="00000000" w:rsidR="00000000" w:rsidRPr="00000000">
        <w:rPr>
          <w:b w:val="1"/>
          <w:i w:val="1"/>
          <w:rtl w:val="0"/>
        </w:rPr>
        <w:t xml:space="preserve">Ceniza negra</w:t>
      </w:r>
      <w:r w:rsidDel="00000000" w:rsidR="00000000" w:rsidRPr="00000000">
        <w:rPr>
          <w:rtl w:val="0"/>
        </w:rPr>
        <w:t xml:space="preserve">, de </w:t>
      </w:r>
      <w:r w:rsidDel="00000000" w:rsidR="00000000" w:rsidRPr="00000000">
        <w:rPr>
          <w:b w:val="1"/>
          <w:rtl w:val="0"/>
        </w:rPr>
        <w:t xml:space="preserve">Sofía Quirós Ubeda</w:t>
      </w:r>
      <w:r w:rsidDel="00000000" w:rsidR="00000000" w:rsidRPr="00000000">
        <w:rPr>
          <w:rtl w:val="0"/>
        </w:rPr>
        <w:t xml:space="preserve">; </w:t>
      </w:r>
      <w:r w:rsidDel="00000000" w:rsidR="00000000" w:rsidRPr="00000000">
        <w:rPr>
          <w:b w:val="1"/>
          <w:i w:val="1"/>
          <w:rtl w:val="0"/>
        </w:rPr>
        <w:t xml:space="preserve">A White, White Day</w:t>
      </w:r>
      <w:r w:rsidDel="00000000" w:rsidR="00000000" w:rsidRPr="00000000">
        <w:rPr>
          <w:rtl w:val="0"/>
        </w:rPr>
        <w:t xml:space="preserve">, de </w:t>
      </w:r>
      <w:r w:rsidDel="00000000" w:rsidR="00000000" w:rsidRPr="00000000">
        <w:rPr>
          <w:b w:val="1"/>
          <w:rtl w:val="0"/>
        </w:rPr>
        <w:t xml:space="preserve">Hlynur Pálmason</w:t>
      </w:r>
      <w:r w:rsidDel="00000000" w:rsidR="00000000" w:rsidRPr="00000000">
        <w:rPr>
          <w:rtl w:val="0"/>
        </w:rPr>
        <w:t xml:space="preserve">; </w:t>
      </w:r>
      <w:r w:rsidDel="00000000" w:rsidR="00000000" w:rsidRPr="00000000">
        <w:rPr>
          <w:b w:val="1"/>
          <w:i w:val="1"/>
          <w:rtl w:val="0"/>
        </w:rPr>
        <w:t xml:space="preserve">The Unknown Saint</w:t>
      </w:r>
      <w:r w:rsidDel="00000000" w:rsidR="00000000" w:rsidRPr="00000000">
        <w:rPr>
          <w:rtl w:val="0"/>
        </w:rPr>
        <w:t xml:space="preserve">, de </w:t>
      </w:r>
    </w:p>
    <w:p w:rsidR="00000000" w:rsidDel="00000000" w:rsidP="00000000" w:rsidRDefault="00000000" w:rsidRPr="00000000" w14:paraId="0000002D">
      <w:pPr>
        <w:ind w:left="1133.8582677165355" w:firstLine="0"/>
        <w:jc w:val="both"/>
        <w:rPr>
          <w:b w:val="1"/>
        </w:rPr>
      </w:pPr>
      <w:r w:rsidDel="00000000" w:rsidR="00000000" w:rsidRPr="00000000">
        <w:rPr>
          <w:rtl w:val="0"/>
        </w:rPr>
      </w:r>
    </w:p>
    <w:p w:rsidR="00000000" w:rsidDel="00000000" w:rsidP="00000000" w:rsidRDefault="00000000" w:rsidRPr="00000000" w14:paraId="0000002E">
      <w:pPr>
        <w:ind w:left="1133.8582677165355" w:firstLine="0"/>
        <w:jc w:val="both"/>
        <w:rPr/>
      </w:pPr>
      <w:r w:rsidDel="00000000" w:rsidR="00000000" w:rsidRPr="00000000">
        <w:rPr>
          <w:b w:val="1"/>
          <w:rtl w:val="0"/>
        </w:rPr>
        <w:t xml:space="preserve">Alaa Eddine Aljem</w:t>
      </w:r>
      <w:r w:rsidDel="00000000" w:rsidR="00000000" w:rsidRPr="00000000">
        <w:rPr>
          <w:rtl w:val="0"/>
        </w:rPr>
        <w:t xml:space="preserve">; </w:t>
      </w:r>
      <w:r w:rsidDel="00000000" w:rsidR="00000000" w:rsidRPr="00000000">
        <w:rPr>
          <w:b w:val="1"/>
          <w:i w:val="1"/>
          <w:rtl w:val="0"/>
        </w:rPr>
        <w:t xml:space="preserve">Vivarium</w:t>
      </w:r>
      <w:r w:rsidDel="00000000" w:rsidR="00000000" w:rsidRPr="00000000">
        <w:rPr>
          <w:rtl w:val="0"/>
        </w:rPr>
        <w:t xml:space="preserve">, de </w:t>
      </w:r>
      <w:r w:rsidDel="00000000" w:rsidR="00000000" w:rsidRPr="00000000">
        <w:rPr>
          <w:b w:val="1"/>
          <w:rtl w:val="0"/>
        </w:rPr>
        <w:t xml:space="preserve">Lorcan Finnegan</w:t>
      </w:r>
      <w:r w:rsidDel="00000000" w:rsidR="00000000" w:rsidRPr="00000000">
        <w:rPr>
          <w:rtl w:val="0"/>
        </w:rPr>
        <w:t xml:space="preserve">; </w:t>
      </w:r>
      <w:r w:rsidDel="00000000" w:rsidR="00000000" w:rsidRPr="00000000">
        <w:rPr>
          <w:b w:val="1"/>
          <w:i w:val="1"/>
          <w:rtl w:val="0"/>
        </w:rPr>
        <w:t xml:space="preserve">J’ai perdu mon corps</w:t>
      </w:r>
      <w:r w:rsidDel="00000000" w:rsidR="00000000" w:rsidRPr="00000000">
        <w:rPr>
          <w:rtl w:val="0"/>
        </w:rPr>
        <w:t xml:space="preserve">, de </w:t>
      </w:r>
      <w:r w:rsidDel="00000000" w:rsidR="00000000" w:rsidRPr="00000000">
        <w:rPr>
          <w:b w:val="1"/>
          <w:rtl w:val="0"/>
        </w:rPr>
        <w:t xml:space="preserve">Jérémy Clapin</w:t>
      </w:r>
      <w:r w:rsidDel="00000000" w:rsidR="00000000" w:rsidRPr="00000000">
        <w:rPr>
          <w:rtl w:val="0"/>
        </w:rPr>
        <w:t xml:space="preserve">, ganadora del Gran Premio de la Crítica; y </w:t>
      </w:r>
      <w:r w:rsidDel="00000000" w:rsidR="00000000" w:rsidRPr="00000000">
        <w:rPr>
          <w:b w:val="1"/>
          <w:i w:val="1"/>
          <w:rtl w:val="0"/>
        </w:rPr>
        <w:t xml:space="preserve">Nuestras madres</w:t>
      </w:r>
      <w:r w:rsidDel="00000000" w:rsidR="00000000" w:rsidRPr="00000000">
        <w:rPr>
          <w:rtl w:val="0"/>
        </w:rPr>
        <w:t xml:space="preserve">, de </w:t>
      </w:r>
      <w:r w:rsidDel="00000000" w:rsidR="00000000" w:rsidRPr="00000000">
        <w:rPr>
          <w:b w:val="1"/>
          <w:rtl w:val="0"/>
        </w:rPr>
        <w:t xml:space="preserve">César Díaz</w:t>
      </w:r>
      <w:r w:rsidDel="00000000" w:rsidR="00000000" w:rsidRPr="00000000">
        <w:rPr>
          <w:rtl w:val="0"/>
        </w:rPr>
        <w:t xml:space="preserve">, ganadora de la Cámara de Oro.</w:t>
      </w:r>
    </w:p>
    <w:p w:rsidR="00000000" w:rsidDel="00000000" w:rsidP="00000000" w:rsidRDefault="00000000" w:rsidRPr="00000000" w14:paraId="0000002F">
      <w:pPr>
        <w:ind w:left="1133.8582677165355" w:firstLine="0"/>
        <w:jc w:val="both"/>
        <w:rPr/>
      </w:pPr>
      <w:r w:rsidDel="00000000" w:rsidR="00000000" w:rsidRPr="00000000">
        <w:rPr>
          <w:rtl w:val="0"/>
        </w:rPr>
      </w:r>
    </w:p>
    <w:p w:rsidR="00000000" w:rsidDel="00000000" w:rsidP="00000000" w:rsidRDefault="00000000" w:rsidRPr="00000000" w14:paraId="00000030">
      <w:pPr>
        <w:ind w:left="1133.8582677165355" w:firstLine="0"/>
        <w:jc w:val="both"/>
        <w:rPr/>
      </w:pPr>
      <w:r w:rsidDel="00000000" w:rsidR="00000000" w:rsidRPr="00000000">
        <w:rPr>
          <w:rtl w:val="0"/>
        </w:rPr>
      </w:r>
    </w:p>
    <w:p w:rsidR="00000000" w:rsidDel="00000000" w:rsidP="00000000" w:rsidRDefault="00000000" w:rsidRPr="00000000" w14:paraId="00000031">
      <w:pPr>
        <w:ind w:left="1133.8582677165355" w:firstLine="0"/>
        <w:jc w:val="both"/>
        <w:rPr>
          <w:b w:val="1"/>
          <w:u w:val="single"/>
        </w:rPr>
      </w:pPr>
      <w:r w:rsidDel="00000000" w:rsidR="00000000" w:rsidRPr="00000000">
        <w:rPr>
          <w:b w:val="1"/>
          <w:u w:val="single"/>
          <w:rtl w:val="0"/>
        </w:rPr>
        <w:t xml:space="preserve">PROGRAMAS Y FUNCIONES ESPECIALES</w:t>
      </w:r>
    </w:p>
    <w:p w:rsidR="00000000" w:rsidDel="00000000" w:rsidP="00000000" w:rsidRDefault="00000000" w:rsidRPr="00000000" w14:paraId="00000032">
      <w:pPr>
        <w:ind w:left="1133.8582677165355" w:firstLine="0"/>
        <w:jc w:val="both"/>
        <w:rPr>
          <w:b w:val="1"/>
          <w:u w:val="single"/>
        </w:rPr>
      </w:pPr>
      <w:r w:rsidDel="00000000" w:rsidR="00000000" w:rsidRPr="00000000">
        <w:rPr>
          <w:rtl w:val="0"/>
        </w:rPr>
      </w:r>
    </w:p>
    <w:p w:rsidR="00000000" w:rsidDel="00000000" w:rsidP="00000000" w:rsidRDefault="00000000" w:rsidRPr="00000000" w14:paraId="00000033">
      <w:pPr>
        <w:ind w:left="1133.8582677165355" w:firstLine="0"/>
        <w:jc w:val="both"/>
        <w:rPr/>
      </w:pPr>
      <w:r w:rsidDel="00000000" w:rsidR="00000000" w:rsidRPr="00000000">
        <w:rPr>
          <w:rtl w:val="0"/>
        </w:rPr>
        <w:t xml:space="preserve">Con el apoyo de la Embajada de Francia e Unifrance, rendiremos homenaje a la extraordinaria realizadora </w:t>
      </w:r>
      <w:r w:rsidDel="00000000" w:rsidR="00000000" w:rsidRPr="00000000">
        <w:rPr>
          <w:b w:val="1"/>
          <w:rtl w:val="0"/>
        </w:rPr>
        <w:t xml:space="preserve">Agnès Varda</w:t>
      </w:r>
      <w:r w:rsidDel="00000000" w:rsidR="00000000" w:rsidRPr="00000000">
        <w:rPr>
          <w:rtl w:val="0"/>
        </w:rPr>
        <w:t xml:space="preserve">, presentando </w:t>
      </w:r>
      <w:r w:rsidDel="00000000" w:rsidR="00000000" w:rsidRPr="00000000">
        <w:rPr>
          <w:b w:val="1"/>
          <w:i w:val="1"/>
          <w:rtl w:val="0"/>
        </w:rPr>
        <w:t xml:space="preserve">Cléo de 5 a 7</w:t>
      </w:r>
      <w:r w:rsidDel="00000000" w:rsidR="00000000" w:rsidRPr="00000000">
        <w:rPr>
          <w:rtl w:val="0"/>
        </w:rPr>
        <w:t xml:space="preserve">, </w:t>
      </w:r>
      <w:r w:rsidDel="00000000" w:rsidR="00000000" w:rsidRPr="00000000">
        <w:rPr>
          <w:b w:val="1"/>
          <w:i w:val="1"/>
          <w:rtl w:val="0"/>
        </w:rPr>
        <w:t xml:space="preserve">Una canta, la otra no</w:t>
      </w:r>
      <w:r w:rsidDel="00000000" w:rsidR="00000000" w:rsidRPr="00000000">
        <w:rPr>
          <w:rtl w:val="0"/>
        </w:rPr>
        <w:t xml:space="preserve">, </w:t>
      </w:r>
      <w:r w:rsidDel="00000000" w:rsidR="00000000" w:rsidRPr="00000000">
        <w:rPr>
          <w:b w:val="1"/>
          <w:i w:val="1"/>
          <w:rtl w:val="0"/>
        </w:rPr>
        <w:t xml:space="preserve">Vagabond</w:t>
      </w:r>
      <w:r w:rsidDel="00000000" w:rsidR="00000000" w:rsidRPr="00000000">
        <w:rPr>
          <w:rtl w:val="0"/>
        </w:rPr>
        <w:t xml:space="preserve">, </w:t>
      </w:r>
      <w:r w:rsidDel="00000000" w:rsidR="00000000" w:rsidRPr="00000000">
        <w:rPr>
          <w:b w:val="1"/>
          <w:i w:val="1"/>
          <w:rtl w:val="0"/>
        </w:rPr>
        <w:t xml:space="preserve">Les glaneurs et la glaneuse</w:t>
      </w:r>
      <w:r w:rsidDel="00000000" w:rsidR="00000000" w:rsidRPr="00000000">
        <w:rPr>
          <w:rtl w:val="0"/>
        </w:rPr>
        <w:t xml:space="preserve">, así como el estreno en México de su última película </w:t>
      </w:r>
      <w:r w:rsidDel="00000000" w:rsidR="00000000" w:rsidRPr="00000000">
        <w:rPr>
          <w:b w:val="1"/>
          <w:i w:val="1"/>
          <w:rtl w:val="0"/>
        </w:rPr>
        <w:t xml:space="preserve">Varda par Agnès</w:t>
      </w:r>
      <w:r w:rsidDel="00000000" w:rsidR="00000000" w:rsidRPr="00000000">
        <w:rPr>
          <w:rtl w:val="0"/>
        </w:rPr>
        <w:t xml:space="preserve">. Para presentar este programa muy especial, tendremos el privilegio de contar con la presencia de su hija, la productora </w:t>
      </w:r>
      <w:r w:rsidDel="00000000" w:rsidR="00000000" w:rsidRPr="00000000">
        <w:rPr>
          <w:b w:val="1"/>
          <w:rtl w:val="0"/>
        </w:rPr>
        <w:t xml:space="preserve">Rosalie Varda</w:t>
      </w:r>
      <w:r w:rsidDel="00000000" w:rsidR="00000000" w:rsidRPr="00000000">
        <w:rPr>
          <w:rtl w:val="0"/>
        </w:rPr>
        <w:t xml:space="preserve">.</w:t>
      </w:r>
    </w:p>
    <w:p w:rsidR="00000000" w:rsidDel="00000000" w:rsidP="00000000" w:rsidRDefault="00000000" w:rsidRPr="00000000" w14:paraId="00000034">
      <w:pPr>
        <w:ind w:left="1133.8582677165355" w:firstLine="0"/>
        <w:jc w:val="both"/>
        <w:rPr/>
      </w:pPr>
      <w:r w:rsidDel="00000000" w:rsidR="00000000" w:rsidRPr="00000000">
        <w:rPr>
          <w:rtl w:val="0"/>
        </w:rPr>
      </w:r>
    </w:p>
    <w:p w:rsidR="00000000" w:rsidDel="00000000" w:rsidP="00000000" w:rsidRDefault="00000000" w:rsidRPr="00000000" w14:paraId="00000035">
      <w:pPr>
        <w:ind w:left="1133.8582677165355" w:firstLine="0"/>
        <w:jc w:val="both"/>
        <w:rPr/>
      </w:pPr>
      <w:r w:rsidDel="00000000" w:rsidR="00000000" w:rsidRPr="00000000">
        <w:rPr>
          <w:rtl w:val="0"/>
        </w:rPr>
        <w:t xml:space="preserve">Con el invaluable apoyo de Fundación Televisa, la Cineteca Nacional, la Filmoteca de la UNAM y The Film Foundation’s World Cinema Project de L’Immagine Ritrovata, se presentará un </w:t>
      </w:r>
      <w:r w:rsidDel="00000000" w:rsidR="00000000" w:rsidRPr="00000000">
        <w:rPr>
          <w:b w:val="1"/>
          <w:rtl w:val="0"/>
        </w:rPr>
        <w:t xml:space="preserve">programa dedicado a los exiliados de España</w:t>
      </w:r>
      <w:r w:rsidDel="00000000" w:rsidR="00000000" w:rsidRPr="00000000">
        <w:rPr>
          <w:rtl w:val="0"/>
        </w:rPr>
        <w:t xml:space="preserve"> que llegaron a México huyendo de la Guerra Civil Española y de la dictadura franquista, </w:t>
      </w:r>
      <w:r w:rsidDel="00000000" w:rsidR="00000000" w:rsidRPr="00000000">
        <w:rPr>
          <w:b w:val="1"/>
          <w:rtl w:val="0"/>
        </w:rPr>
        <w:t xml:space="preserve">y a Luis Buñuel</w:t>
      </w:r>
      <w:r w:rsidDel="00000000" w:rsidR="00000000" w:rsidRPr="00000000">
        <w:rPr>
          <w:rtl w:val="0"/>
        </w:rPr>
        <w:t xml:space="preserve">, uno de los cineastas más destacados del exilio español en México.</w:t>
      </w:r>
    </w:p>
    <w:p w:rsidR="00000000" w:rsidDel="00000000" w:rsidP="00000000" w:rsidRDefault="00000000" w:rsidRPr="00000000" w14:paraId="00000036">
      <w:pPr>
        <w:ind w:left="1133.8582677165355" w:firstLine="0"/>
        <w:jc w:val="both"/>
        <w:rPr/>
      </w:pPr>
      <w:r w:rsidDel="00000000" w:rsidR="00000000" w:rsidRPr="00000000">
        <w:rPr>
          <w:rtl w:val="0"/>
        </w:rPr>
      </w:r>
    </w:p>
    <w:p w:rsidR="00000000" w:rsidDel="00000000" w:rsidP="00000000" w:rsidRDefault="00000000" w:rsidRPr="00000000" w14:paraId="00000037">
      <w:pPr>
        <w:ind w:left="1133.8582677165355" w:firstLine="0"/>
        <w:jc w:val="both"/>
        <w:rPr/>
      </w:pPr>
      <w:r w:rsidDel="00000000" w:rsidR="00000000" w:rsidRPr="00000000">
        <w:rPr>
          <w:rtl w:val="0"/>
        </w:rPr>
        <w:t xml:space="preserve">Por otra parte, apegándonos a la excelente idea del director francés Bertrand Tavernier, quien estuvo con nosotros en 2007, llevaremos a cabo el programa </w:t>
      </w:r>
      <w:r w:rsidDel="00000000" w:rsidR="00000000" w:rsidRPr="00000000">
        <w:rPr>
          <w:b w:val="1"/>
          <w:rtl w:val="0"/>
        </w:rPr>
        <w:t xml:space="preserve">“México imaginario”.</w:t>
      </w:r>
      <w:r w:rsidDel="00000000" w:rsidR="00000000" w:rsidRPr="00000000">
        <w:rPr>
          <w:rtl w:val="0"/>
        </w:rPr>
        <w:t xml:space="preserve"> Este año, contando con la colaboración de </w:t>
      </w:r>
      <w:r w:rsidDel="00000000" w:rsidR="00000000" w:rsidRPr="00000000">
        <w:rPr>
          <w:b w:val="1"/>
          <w:rtl w:val="0"/>
        </w:rPr>
        <w:t xml:space="preserve">John Bailey</w:t>
      </w:r>
      <w:r w:rsidDel="00000000" w:rsidR="00000000" w:rsidRPr="00000000">
        <w:rPr>
          <w:rtl w:val="0"/>
        </w:rPr>
        <w:t xml:space="preserve">, presentaremos </w:t>
      </w:r>
      <w:r w:rsidDel="00000000" w:rsidR="00000000" w:rsidRPr="00000000">
        <w:rPr>
          <w:b w:val="1"/>
          <w:i w:val="1"/>
          <w:rtl w:val="0"/>
        </w:rPr>
        <w:t xml:space="preserve">The Lawless</w:t>
      </w:r>
      <w:r w:rsidDel="00000000" w:rsidR="00000000" w:rsidRPr="00000000">
        <w:rPr>
          <w:rtl w:val="0"/>
        </w:rPr>
        <w:t xml:space="preserve">, de </w:t>
      </w:r>
      <w:r w:rsidDel="00000000" w:rsidR="00000000" w:rsidRPr="00000000">
        <w:rPr>
          <w:b w:val="1"/>
          <w:rtl w:val="0"/>
        </w:rPr>
        <w:t xml:space="preserve">Joseph Losey</w:t>
      </w:r>
      <w:r w:rsidDel="00000000" w:rsidR="00000000" w:rsidRPr="00000000">
        <w:rPr>
          <w:rtl w:val="0"/>
        </w:rPr>
        <w:t xml:space="preserve">; </w:t>
      </w:r>
      <w:r w:rsidDel="00000000" w:rsidR="00000000" w:rsidRPr="00000000">
        <w:rPr>
          <w:b w:val="1"/>
          <w:i w:val="1"/>
          <w:rtl w:val="0"/>
        </w:rPr>
        <w:t xml:space="preserve">Kansas City Confidential</w:t>
      </w:r>
      <w:r w:rsidDel="00000000" w:rsidR="00000000" w:rsidRPr="00000000">
        <w:rPr>
          <w:rtl w:val="0"/>
        </w:rPr>
        <w:t xml:space="preserve">, de </w:t>
      </w:r>
      <w:r w:rsidDel="00000000" w:rsidR="00000000" w:rsidRPr="00000000">
        <w:rPr>
          <w:b w:val="1"/>
          <w:rtl w:val="0"/>
        </w:rPr>
        <w:t xml:space="preserve">Phil Karlson</w:t>
      </w:r>
      <w:r w:rsidDel="00000000" w:rsidR="00000000" w:rsidRPr="00000000">
        <w:rPr>
          <w:rtl w:val="0"/>
        </w:rPr>
        <w:t xml:space="preserve">; y </w:t>
      </w:r>
      <w:r w:rsidDel="00000000" w:rsidR="00000000" w:rsidRPr="00000000">
        <w:rPr>
          <w:b w:val="1"/>
          <w:i w:val="1"/>
          <w:rtl w:val="0"/>
        </w:rPr>
        <w:t xml:space="preserve">Sombras del mal</w:t>
      </w:r>
      <w:r w:rsidDel="00000000" w:rsidR="00000000" w:rsidRPr="00000000">
        <w:rPr>
          <w:rtl w:val="0"/>
        </w:rPr>
        <w:t xml:space="preserve">, de </w:t>
      </w:r>
      <w:r w:rsidDel="00000000" w:rsidR="00000000" w:rsidRPr="00000000">
        <w:rPr>
          <w:b w:val="1"/>
          <w:rtl w:val="0"/>
        </w:rPr>
        <w:t xml:space="preserve">Orson Welles</w:t>
      </w:r>
      <w:r w:rsidDel="00000000" w:rsidR="00000000" w:rsidRPr="00000000">
        <w:rPr>
          <w:rtl w:val="0"/>
        </w:rPr>
        <w:t xml:space="preserve">.</w:t>
      </w:r>
    </w:p>
    <w:p w:rsidR="00000000" w:rsidDel="00000000" w:rsidP="00000000" w:rsidRDefault="00000000" w:rsidRPr="00000000" w14:paraId="00000038">
      <w:pPr>
        <w:ind w:left="1133.8582677165355" w:firstLine="0"/>
        <w:jc w:val="both"/>
        <w:rPr/>
      </w:pPr>
      <w:r w:rsidDel="00000000" w:rsidR="00000000" w:rsidRPr="00000000">
        <w:rPr>
          <w:rtl w:val="0"/>
        </w:rPr>
      </w:r>
    </w:p>
    <w:p w:rsidR="00000000" w:rsidDel="00000000" w:rsidP="00000000" w:rsidRDefault="00000000" w:rsidRPr="00000000" w14:paraId="00000039">
      <w:pPr>
        <w:ind w:left="1133.8582677165355" w:firstLine="0"/>
        <w:jc w:val="both"/>
        <w:rPr/>
      </w:pPr>
      <w:r w:rsidDel="00000000" w:rsidR="00000000" w:rsidRPr="00000000">
        <w:rPr>
          <w:rtl w:val="0"/>
        </w:rPr>
        <w:t xml:space="preserve">Con el apoyo del Goethe-Institut Mexiko, presentaremos un programa especial de cine alemán, que incluye: </w:t>
      </w:r>
      <w:r w:rsidDel="00000000" w:rsidR="00000000" w:rsidRPr="00000000">
        <w:rPr>
          <w:b w:val="1"/>
          <w:i w:val="1"/>
          <w:rtl w:val="0"/>
        </w:rPr>
        <w:t xml:space="preserve">Belleza y decadencia</w:t>
      </w:r>
      <w:r w:rsidDel="00000000" w:rsidR="00000000" w:rsidRPr="00000000">
        <w:rPr>
          <w:rtl w:val="0"/>
        </w:rPr>
        <w:t xml:space="preserve">, de </w:t>
      </w:r>
      <w:r w:rsidDel="00000000" w:rsidR="00000000" w:rsidRPr="00000000">
        <w:rPr>
          <w:b w:val="1"/>
          <w:rtl w:val="0"/>
        </w:rPr>
        <w:t xml:space="preserve">Annekatrin Hendel</w:t>
      </w:r>
      <w:r w:rsidDel="00000000" w:rsidR="00000000" w:rsidRPr="00000000">
        <w:rPr>
          <w:rtl w:val="0"/>
        </w:rPr>
        <w:t xml:space="preserve">; </w:t>
      </w:r>
      <w:r w:rsidDel="00000000" w:rsidR="00000000" w:rsidRPr="00000000">
        <w:rPr>
          <w:b w:val="1"/>
          <w:i w:val="1"/>
          <w:rtl w:val="0"/>
        </w:rPr>
        <w:t xml:space="preserve">Gundermann</w:t>
      </w:r>
      <w:r w:rsidDel="00000000" w:rsidR="00000000" w:rsidRPr="00000000">
        <w:rPr>
          <w:rtl w:val="0"/>
        </w:rPr>
        <w:t xml:space="preserve">, de </w:t>
      </w:r>
      <w:r w:rsidDel="00000000" w:rsidR="00000000" w:rsidRPr="00000000">
        <w:rPr>
          <w:b w:val="1"/>
          <w:rtl w:val="0"/>
        </w:rPr>
        <w:t xml:space="preserve">Andreas Dresen</w:t>
      </w:r>
      <w:r w:rsidDel="00000000" w:rsidR="00000000" w:rsidRPr="00000000">
        <w:rPr>
          <w:rtl w:val="0"/>
        </w:rPr>
        <w:t xml:space="preserve">; y </w:t>
      </w:r>
      <w:r w:rsidDel="00000000" w:rsidR="00000000" w:rsidRPr="00000000">
        <w:rPr>
          <w:b w:val="1"/>
          <w:i w:val="1"/>
          <w:rtl w:val="0"/>
        </w:rPr>
        <w:t xml:space="preserve">Viento de libertad</w:t>
      </w:r>
      <w:r w:rsidDel="00000000" w:rsidR="00000000" w:rsidRPr="00000000">
        <w:rPr>
          <w:rtl w:val="0"/>
        </w:rPr>
        <w:t xml:space="preserve">, de </w:t>
      </w:r>
      <w:r w:rsidDel="00000000" w:rsidR="00000000" w:rsidRPr="00000000">
        <w:rPr>
          <w:b w:val="1"/>
          <w:rtl w:val="0"/>
        </w:rPr>
        <w:t xml:space="preserve">Michael “Bully” Herbig</w:t>
      </w:r>
      <w:r w:rsidDel="00000000" w:rsidR="00000000" w:rsidRPr="00000000">
        <w:rPr>
          <w:rtl w:val="0"/>
        </w:rPr>
        <w:t xml:space="preserve">.</w:t>
      </w:r>
    </w:p>
    <w:p w:rsidR="00000000" w:rsidDel="00000000" w:rsidP="00000000" w:rsidRDefault="00000000" w:rsidRPr="00000000" w14:paraId="0000003A">
      <w:pPr>
        <w:ind w:left="1133.8582677165355" w:firstLine="0"/>
        <w:jc w:val="both"/>
        <w:rPr/>
      </w:pPr>
      <w:r w:rsidDel="00000000" w:rsidR="00000000" w:rsidRPr="00000000">
        <w:rPr>
          <w:rtl w:val="0"/>
        </w:rPr>
      </w:r>
    </w:p>
    <w:p w:rsidR="00000000" w:rsidDel="00000000" w:rsidP="00000000" w:rsidRDefault="00000000" w:rsidRPr="00000000" w14:paraId="0000003B">
      <w:pPr>
        <w:ind w:left="1133.8582677165355" w:firstLine="0"/>
        <w:jc w:val="both"/>
        <w:rPr/>
      </w:pPr>
      <w:r w:rsidDel="00000000" w:rsidR="00000000" w:rsidRPr="00000000">
        <w:rPr>
          <w:rtl w:val="0"/>
        </w:rPr>
        <w:t xml:space="preserve">Igualmente, gracias al apoyo de la Embajada de Francia, este año presentaremos un programa dedicado a la empresa cinematográfica </w:t>
      </w:r>
      <w:r w:rsidDel="00000000" w:rsidR="00000000" w:rsidRPr="00000000">
        <w:rPr>
          <w:b w:val="1"/>
          <w:rtl w:val="0"/>
        </w:rPr>
        <w:t xml:space="preserve">Gaumont</w:t>
      </w:r>
      <w:r w:rsidDel="00000000" w:rsidR="00000000" w:rsidRPr="00000000">
        <w:rPr>
          <w:rtl w:val="0"/>
        </w:rPr>
        <w:t xml:space="preserve">, que incluye: </w:t>
      </w:r>
      <w:r w:rsidDel="00000000" w:rsidR="00000000" w:rsidRPr="00000000">
        <w:rPr>
          <w:b w:val="1"/>
          <w:i w:val="1"/>
          <w:rtl w:val="0"/>
        </w:rPr>
        <w:t xml:space="preserve">Madame de...</w:t>
      </w:r>
      <w:r w:rsidDel="00000000" w:rsidR="00000000" w:rsidRPr="00000000">
        <w:rPr>
          <w:rtl w:val="0"/>
        </w:rPr>
        <w:t xml:space="preserve">, de </w:t>
      </w:r>
      <w:r w:rsidDel="00000000" w:rsidR="00000000" w:rsidRPr="00000000">
        <w:rPr>
          <w:b w:val="1"/>
          <w:rtl w:val="0"/>
        </w:rPr>
        <w:t xml:space="preserve">Max Ophüls</w:t>
      </w:r>
      <w:r w:rsidDel="00000000" w:rsidR="00000000" w:rsidRPr="00000000">
        <w:rPr>
          <w:rtl w:val="0"/>
        </w:rPr>
        <w:t xml:space="preserve">, </w:t>
      </w:r>
      <w:r w:rsidDel="00000000" w:rsidR="00000000" w:rsidRPr="00000000">
        <w:rPr>
          <w:b w:val="1"/>
          <w:i w:val="1"/>
          <w:rtl w:val="0"/>
        </w:rPr>
        <w:t xml:space="preserve">French Cancan</w:t>
      </w:r>
      <w:r w:rsidDel="00000000" w:rsidR="00000000" w:rsidRPr="00000000">
        <w:rPr>
          <w:rtl w:val="0"/>
        </w:rPr>
        <w:t xml:space="preserve"> y </w:t>
      </w:r>
      <w:r w:rsidDel="00000000" w:rsidR="00000000" w:rsidRPr="00000000">
        <w:rPr>
          <w:b w:val="1"/>
          <w:i w:val="1"/>
          <w:rtl w:val="0"/>
        </w:rPr>
        <w:t xml:space="preserve">Elena et les hommes</w:t>
      </w:r>
      <w:r w:rsidDel="00000000" w:rsidR="00000000" w:rsidRPr="00000000">
        <w:rPr>
          <w:rtl w:val="0"/>
        </w:rPr>
        <w:t xml:space="preserve">, de </w:t>
      </w:r>
      <w:r w:rsidDel="00000000" w:rsidR="00000000" w:rsidRPr="00000000">
        <w:rPr>
          <w:b w:val="1"/>
          <w:rtl w:val="0"/>
        </w:rPr>
        <w:t xml:space="preserve">Jean Renoir</w:t>
      </w:r>
      <w:r w:rsidDel="00000000" w:rsidR="00000000" w:rsidRPr="00000000">
        <w:rPr>
          <w:rtl w:val="0"/>
        </w:rPr>
        <w:t xml:space="preserve">; </w:t>
      </w:r>
      <w:r w:rsidDel="00000000" w:rsidR="00000000" w:rsidRPr="00000000">
        <w:rPr>
          <w:b w:val="1"/>
          <w:i w:val="1"/>
          <w:rtl w:val="0"/>
        </w:rPr>
        <w:t xml:space="preserve">Les yeux sans visage</w:t>
      </w:r>
      <w:r w:rsidDel="00000000" w:rsidR="00000000" w:rsidRPr="00000000">
        <w:rPr>
          <w:rtl w:val="0"/>
        </w:rPr>
        <w:t xml:space="preserve">, de </w:t>
      </w:r>
      <w:r w:rsidDel="00000000" w:rsidR="00000000" w:rsidRPr="00000000">
        <w:rPr>
          <w:b w:val="1"/>
          <w:rtl w:val="0"/>
        </w:rPr>
        <w:t xml:space="preserve">Georges Franju</w:t>
      </w:r>
      <w:r w:rsidDel="00000000" w:rsidR="00000000" w:rsidRPr="00000000">
        <w:rPr>
          <w:rtl w:val="0"/>
        </w:rPr>
        <w:t xml:space="preserve">; </w:t>
      </w:r>
      <w:r w:rsidDel="00000000" w:rsidR="00000000" w:rsidRPr="00000000">
        <w:rPr>
          <w:b w:val="1"/>
          <w:i w:val="1"/>
          <w:rtl w:val="0"/>
        </w:rPr>
        <w:t xml:space="preserve">#Jesuislà</w:t>
      </w:r>
      <w:r w:rsidDel="00000000" w:rsidR="00000000" w:rsidRPr="00000000">
        <w:rPr>
          <w:rtl w:val="0"/>
        </w:rPr>
        <w:t xml:space="preserve">, de </w:t>
      </w:r>
      <w:r w:rsidDel="00000000" w:rsidR="00000000" w:rsidRPr="00000000">
        <w:rPr>
          <w:b w:val="1"/>
          <w:rtl w:val="0"/>
        </w:rPr>
        <w:t xml:space="preserve">Éric Lartigau</w:t>
      </w:r>
      <w:r w:rsidDel="00000000" w:rsidR="00000000" w:rsidRPr="00000000">
        <w:rPr>
          <w:rtl w:val="0"/>
        </w:rPr>
        <w:t xml:space="preserve">; así como el trabajo de la pionera realizadora francesa </w:t>
      </w:r>
      <w:r w:rsidDel="00000000" w:rsidR="00000000" w:rsidRPr="00000000">
        <w:rPr>
          <w:b w:val="1"/>
          <w:rtl w:val="0"/>
        </w:rPr>
        <w:t xml:space="preserve">Alice Guy-Blaché</w:t>
      </w:r>
      <w:r w:rsidDel="00000000" w:rsidR="00000000" w:rsidRPr="00000000">
        <w:rPr>
          <w:rtl w:val="0"/>
        </w:rPr>
        <w:t xml:space="preserve">.  Además, dentro del marco del festival, se llevará a cabo la inauguración de la exposición </w:t>
      </w:r>
      <w:r w:rsidDel="00000000" w:rsidR="00000000" w:rsidRPr="00000000">
        <w:rPr>
          <w:b w:val="1"/>
          <w:i w:val="1"/>
          <w:rtl w:val="0"/>
        </w:rPr>
        <w:t xml:space="preserve">Gaumont, desde que existe el cine</w:t>
      </w:r>
      <w:r w:rsidDel="00000000" w:rsidR="00000000" w:rsidRPr="00000000">
        <w:rPr>
          <w:rtl w:val="0"/>
        </w:rPr>
        <w:t xml:space="preserve"> en el Centro Cultural Clavijero de Morelia.</w:t>
      </w:r>
    </w:p>
    <w:p w:rsidR="00000000" w:rsidDel="00000000" w:rsidP="00000000" w:rsidRDefault="00000000" w:rsidRPr="00000000" w14:paraId="0000003C">
      <w:pPr>
        <w:ind w:left="1133.8582677165355" w:firstLine="0"/>
        <w:jc w:val="both"/>
        <w:rPr/>
      </w:pPr>
      <w:r w:rsidDel="00000000" w:rsidR="00000000" w:rsidRPr="00000000">
        <w:rPr>
          <w:rtl w:val="0"/>
        </w:rPr>
      </w:r>
    </w:p>
    <w:p w:rsidR="00000000" w:rsidDel="00000000" w:rsidP="00000000" w:rsidRDefault="00000000" w:rsidRPr="00000000" w14:paraId="0000003D">
      <w:pPr>
        <w:ind w:left="1133.8582677165355" w:firstLine="0"/>
        <w:jc w:val="both"/>
        <w:rPr/>
      </w:pPr>
      <w:r w:rsidDel="00000000" w:rsidR="00000000" w:rsidRPr="00000000">
        <w:rPr>
          <w:rtl w:val="0"/>
        </w:rPr>
        <w:t xml:space="preserve">Dentro del marco del festival tendremos el programa especial </w:t>
      </w:r>
      <w:r w:rsidDel="00000000" w:rsidR="00000000" w:rsidRPr="00000000">
        <w:rPr>
          <w:b w:val="1"/>
          <w:rtl w:val="0"/>
        </w:rPr>
        <w:t xml:space="preserve">“Premio Jean Vigo”</w:t>
      </w:r>
      <w:r w:rsidDel="00000000" w:rsidR="00000000" w:rsidRPr="00000000">
        <w:rPr>
          <w:rtl w:val="0"/>
        </w:rPr>
        <w:t xml:space="preserve">, en el cual se presentarán las cintas ganadoras de este año: </w:t>
      </w:r>
      <w:r w:rsidDel="00000000" w:rsidR="00000000" w:rsidRPr="00000000">
        <w:rPr>
          <w:b w:val="1"/>
          <w:i w:val="1"/>
          <w:rtl w:val="0"/>
        </w:rPr>
        <w:t xml:space="preserve">Braquer Poitiers</w:t>
      </w:r>
      <w:r w:rsidDel="00000000" w:rsidR="00000000" w:rsidRPr="00000000">
        <w:rPr>
          <w:rtl w:val="0"/>
        </w:rPr>
        <w:t xml:space="preserve">, de </w:t>
      </w:r>
      <w:r w:rsidDel="00000000" w:rsidR="00000000" w:rsidRPr="00000000">
        <w:rPr>
          <w:b w:val="1"/>
          <w:rtl w:val="0"/>
        </w:rPr>
        <w:t xml:space="preserve">Claude Schmitz</w:t>
      </w:r>
      <w:r w:rsidDel="00000000" w:rsidR="00000000" w:rsidRPr="00000000">
        <w:rPr>
          <w:rtl w:val="0"/>
        </w:rPr>
        <w:t xml:space="preserve">, y </w:t>
      </w:r>
      <w:r w:rsidDel="00000000" w:rsidR="00000000" w:rsidRPr="00000000">
        <w:rPr>
          <w:b w:val="1"/>
          <w:i w:val="1"/>
          <w:rtl w:val="0"/>
        </w:rPr>
        <w:t xml:space="preserve">Vif-argent</w:t>
      </w:r>
      <w:r w:rsidDel="00000000" w:rsidR="00000000" w:rsidRPr="00000000">
        <w:rPr>
          <w:rtl w:val="0"/>
        </w:rPr>
        <w:t xml:space="preserve">, de </w:t>
      </w:r>
      <w:r w:rsidDel="00000000" w:rsidR="00000000" w:rsidRPr="00000000">
        <w:rPr>
          <w:b w:val="1"/>
          <w:rtl w:val="0"/>
        </w:rPr>
        <w:t xml:space="preserve">Stéphane Batut</w:t>
      </w:r>
      <w:r w:rsidDel="00000000" w:rsidR="00000000" w:rsidRPr="00000000">
        <w:rPr>
          <w:rtl w:val="0"/>
        </w:rPr>
        <w:t xml:space="preserve">.</w:t>
      </w:r>
    </w:p>
    <w:p w:rsidR="00000000" w:rsidDel="00000000" w:rsidP="00000000" w:rsidRDefault="00000000" w:rsidRPr="00000000" w14:paraId="0000003E">
      <w:pPr>
        <w:ind w:left="1133.8582677165355" w:firstLine="0"/>
        <w:jc w:val="both"/>
        <w:rPr/>
      </w:pPr>
      <w:r w:rsidDel="00000000" w:rsidR="00000000" w:rsidRPr="00000000">
        <w:rPr>
          <w:rtl w:val="0"/>
        </w:rPr>
      </w:r>
    </w:p>
    <w:p w:rsidR="00000000" w:rsidDel="00000000" w:rsidP="00000000" w:rsidRDefault="00000000" w:rsidRPr="00000000" w14:paraId="0000003F">
      <w:pPr>
        <w:ind w:left="1133.8582677165355" w:firstLine="0"/>
        <w:jc w:val="both"/>
        <w:rPr/>
      </w:pPr>
      <w:r w:rsidDel="00000000" w:rsidR="00000000" w:rsidRPr="00000000">
        <w:rPr>
          <w:rtl w:val="0"/>
        </w:rPr>
        <w:t xml:space="preserve">En esta edición, presentaremos el ciclo de </w:t>
      </w:r>
      <w:r w:rsidDel="00000000" w:rsidR="00000000" w:rsidRPr="00000000">
        <w:rPr>
          <w:b w:val="1"/>
          <w:rtl w:val="0"/>
        </w:rPr>
        <w:t xml:space="preserve">“Cine sin fronteras”</w:t>
      </w:r>
      <w:r w:rsidDel="00000000" w:rsidR="00000000" w:rsidRPr="00000000">
        <w:rPr>
          <w:rtl w:val="0"/>
        </w:rPr>
        <w:t xml:space="preserve">, que incluye una función especial de </w:t>
      </w:r>
      <w:r w:rsidDel="00000000" w:rsidR="00000000" w:rsidRPr="00000000">
        <w:rPr>
          <w:b w:val="1"/>
          <w:i w:val="1"/>
          <w:rtl w:val="0"/>
        </w:rPr>
        <w:t xml:space="preserve">The Infiltrators</w:t>
      </w:r>
      <w:r w:rsidDel="00000000" w:rsidR="00000000" w:rsidRPr="00000000">
        <w:rPr>
          <w:rtl w:val="0"/>
        </w:rPr>
        <w:t xml:space="preserve">, de </w:t>
      </w:r>
      <w:r w:rsidDel="00000000" w:rsidR="00000000" w:rsidRPr="00000000">
        <w:rPr>
          <w:b w:val="1"/>
          <w:rtl w:val="0"/>
        </w:rPr>
        <w:t xml:space="preserve">Cristina Ibarra</w:t>
      </w:r>
      <w:r w:rsidDel="00000000" w:rsidR="00000000" w:rsidRPr="00000000">
        <w:rPr>
          <w:rtl w:val="0"/>
        </w:rPr>
        <w:t xml:space="preserve"> y </w:t>
      </w:r>
      <w:r w:rsidDel="00000000" w:rsidR="00000000" w:rsidRPr="00000000">
        <w:rPr>
          <w:b w:val="1"/>
          <w:rtl w:val="0"/>
        </w:rPr>
        <w:t xml:space="preserve">Alex Rivera</w:t>
      </w:r>
      <w:r w:rsidDel="00000000" w:rsidR="00000000" w:rsidRPr="00000000">
        <w:rPr>
          <w:rtl w:val="0"/>
        </w:rPr>
        <w:t xml:space="preserve">, así como </w:t>
      </w:r>
      <w:r w:rsidDel="00000000" w:rsidR="00000000" w:rsidRPr="00000000">
        <w:rPr>
          <w:b w:val="1"/>
          <w:i w:val="1"/>
          <w:rtl w:val="0"/>
        </w:rPr>
        <w:t xml:space="preserve">Benizit</w:t>
      </w:r>
      <w:r w:rsidDel="00000000" w:rsidR="00000000" w:rsidRPr="00000000">
        <w:rPr>
          <w:rtl w:val="0"/>
        </w:rPr>
        <w:t xml:space="preserve">, de </w:t>
      </w:r>
      <w:r w:rsidDel="00000000" w:rsidR="00000000" w:rsidRPr="00000000">
        <w:rPr>
          <w:b w:val="1"/>
          <w:i w:val="1"/>
          <w:rtl w:val="0"/>
        </w:rPr>
        <w:t xml:space="preserve">Bani Khoshnoudi</w:t>
      </w:r>
      <w:r w:rsidDel="00000000" w:rsidR="00000000" w:rsidRPr="00000000">
        <w:rPr>
          <w:rtl w:val="0"/>
        </w:rPr>
        <w:t xml:space="preserve">.</w:t>
      </w:r>
    </w:p>
    <w:p w:rsidR="00000000" w:rsidDel="00000000" w:rsidP="00000000" w:rsidRDefault="00000000" w:rsidRPr="00000000" w14:paraId="00000040">
      <w:pPr>
        <w:ind w:left="1133.8582677165355" w:firstLine="0"/>
        <w:jc w:val="both"/>
        <w:rPr/>
      </w:pPr>
      <w:r w:rsidDel="00000000" w:rsidR="00000000" w:rsidRPr="00000000">
        <w:rPr>
          <w:rtl w:val="0"/>
        </w:rPr>
      </w:r>
    </w:p>
    <w:p w:rsidR="00000000" w:rsidDel="00000000" w:rsidP="00000000" w:rsidRDefault="00000000" w:rsidRPr="00000000" w14:paraId="00000041">
      <w:pPr>
        <w:ind w:left="1133.8582677165355" w:firstLine="0"/>
        <w:jc w:val="both"/>
        <w:rPr>
          <w:b w:val="1"/>
          <w:u w:val="single"/>
        </w:rPr>
      </w:pPr>
      <w:r w:rsidDel="00000000" w:rsidR="00000000" w:rsidRPr="00000000">
        <w:rPr>
          <w:rtl w:val="0"/>
        </w:rPr>
      </w:r>
    </w:p>
    <w:p w:rsidR="00000000" w:rsidDel="00000000" w:rsidP="00000000" w:rsidRDefault="00000000" w:rsidRPr="00000000" w14:paraId="00000042">
      <w:pPr>
        <w:ind w:left="1133.8582677165355" w:firstLine="0"/>
        <w:jc w:val="both"/>
        <w:rPr>
          <w:b w:val="1"/>
          <w:u w:val="single"/>
        </w:rPr>
      </w:pPr>
      <w:r w:rsidDel="00000000" w:rsidR="00000000" w:rsidRPr="00000000">
        <w:rPr>
          <w:b w:val="1"/>
          <w:u w:val="single"/>
          <w:rtl w:val="0"/>
        </w:rPr>
        <w:t xml:space="preserve">IMPULSO MORELIA 5</w:t>
      </w:r>
    </w:p>
    <w:p w:rsidR="00000000" w:rsidDel="00000000" w:rsidP="00000000" w:rsidRDefault="00000000" w:rsidRPr="00000000" w14:paraId="00000043">
      <w:pPr>
        <w:ind w:left="1133.8582677165355" w:firstLine="0"/>
        <w:jc w:val="both"/>
        <w:rPr>
          <w:b w:val="1"/>
          <w:u w:val="single"/>
        </w:rPr>
      </w:pPr>
      <w:r w:rsidDel="00000000" w:rsidR="00000000" w:rsidRPr="00000000">
        <w:rPr>
          <w:rtl w:val="0"/>
        </w:rPr>
      </w:r>
    </w:p>
    <w:p w:rsidR="00000000" w:rsidDel="00000000" w:rsidP="00000000" w:rsidRDefault="00000000" w:rsidRPr="00000000" w14:paraId="00000044">
      <w:pPr>
        <w:ind w:left="1133.8582677165355" w:firstLine="0"/>
        <w:jc w:val="both"/>
        <w:rPr/>
      </w:pPr>
      <w:r w:rsidDel="00000000" w:rsidR="00000000" w:rsidRPr="00000000">
        <w:rPr>
          <w:rtl w:val="0"/>
        </w:rPr>
        <w:t xml:space="preserve">Programadores de importantes festivales nacionales e internacionales, productores, distribuidores y agentes de ventas serán invitados para participar activamente en </w:t>
      </w:r>
      <w:r w:rsidDel="00000000" w:rsidR="00000000" w:rsidRPr="00000000">
        <w:rPr>
          <w:b w:val="1"/>
          <w:rtl w:val="0"/>
        </w:rPr>
        <w:t xml:space="preserve">Impulso Morelia 5</w:t>
      </w:r>
      <w:r w:rsidDel="00000000" w:rsidR="00000000" w:rsidRPr="00000000">
        <w:rPr>
          <w:rtl w:val="0"/>
        </w:rPr>
        <w:t xml:space="preserve">. Este año, el panel internacional de expertos será conformado por </w:t>
      </w:r>
      <w:r w:rsidDel="00000000" w:rsidR="00000000" w:rsidRPr="00000000">
        <w:rPr>
          <w:b w:val="1"/>
          <w:rtl w:val="0"/>
        </w:rPr>
        <w:t xml:space="preserve">John Bailey</w:t>
      </w:r>
      <w:r w:rsidDel="00000000" w:rsidR="00000000" w:rsidRPr="00000000">
        <w:rPr>
          <w:rtl w:val="0"/>
        </w:rPr>
        <w:t xml:space="preserve"> (Estados Unidos), </w:t>
      </w:r>
      <w:r w:rsidDel="00000000" w:rsidR="00000000" w:rsidRPr="00000000">
        <w:rPr>
          <w:b w:val="1"/>
          <w:rtl w:val="0"/>
        </w:rPr>
        <w:t xml:space="preserve">Katrin Pors</w:t>
      </w:r>
      <w:r w:rsidDel="00000000" w:rsidR="00000000" w:rsidRPr="00000000">
        <w:rPr>
          <w:rtl w:val="0"/>
        </w:rPr>
        <w:t xml:space="preserve"> (Dinamarca), </w:t>
      </w:r>
      <w:r w:rsidDel="00000000" w:rsidR="00000000" w:rsidRPr="00000000">
        <w:rPr>
          <w:b w:val="1"/>
          <w:rtl w:val="0"/>
        </w:rPr>
        <w:t xml:space="preserve">Alice Labadie</w:t>
      </w:r>
      <w:r w:rsidDel="00000000" w:rsidR="00000000" w:rsidRPr="00000000">
        <w:rPr>
          <w:rtl w:val="0"/>
        </w:rPr>
        <w:t xml:space="preserve"> (Francia), </w:t>
      </w:r>
      <w:r w:rsidDel="00000000" w:rsidR="00000000" w:rsidRPr="00000000">
        <w:rPr>
          <w:b w:val="1"/>
          <w:rtl w:val="0"/>
        </w:rPr>
        <w:t xml:space="preserve">Jorge Michel Grau</w:t>
      </w:r>
      <w:r w:rsidDel="00000000" w:rsidR="00000000" w:rsidRPr="00000000">
        <w:rPr>
          <w:rtl w:val="0"/>
        </w:rPr>
        <w:t xml:space="preserve"> (México), </w:t>
      </w:r>
      <w:r w:rsidDel="00000000" w:rsidR="00000000" w:rsidRPr="00000000">
        <w:rPr>
          <w:b w:val="1"/>
          <w:rtl w:val="0"/>
        </w:rPr>
        <w:t xml:space="preserve">Jim Stark </w:t>
      </w:r>
      <w:r w:rsidDel="00000000" w:rsidR="00000000" w:rsidRPr="00000000">
        <w:rPr>
          <w:rtl w:val="0"/>
        </w:rPr>
        <w:t xml:space="preserve">(Estados Unidos), </w:t>
      </w:r>
      <w:r w:rsidDel="00000000" w:rsidR="00000000" w:rsidRPr="00000000">
        <w:rPr>
          <w:b w:val="1"/>
          <w:rtl w:val="0"/>
        </w:rPr>
        <w:t xml:space="preserve">Alejandro Arenas</w:t>
      </w:r>
      <w:r w:rsidDel="00000000" w:rsidR="00000000" w:rsidRPr="00000000">
        <w:rPr>
          <w:rtl w:val="0"/>
        </w:rPr>
        <w:t xml:space="preserve"> (Francia) y </w:t>
      </w:r>
      <w:r w:rsidDel="00000000" w:rsidR="00000000" w:rsidRPr="00000000">
        <w:rPr>
          <w:b w:val="1"/>
          <w:rtl w:val="0"/>
        </w:rPr>
        <w:t xml:space="preserve">Meinolf Zurhorst</w:t>
      </w:r>
      <w:r w:rsidDel="00000000" w:rsidR="00000000" w:rsidRPr="00000000">
        <w:rPr>
          <w:rtl w:val="0"/>
        </w:rPr>
        <w:t xml:space="preserve"> (Alemania).</w:t>
      </w:r>
    </w:p>
    <w:p w:rsidR="00000000" w:rsidDel="00000000" w:rsidP="00000000" w:rsidRDefault="00000000" w:rsidRPr="00000000" w14:paraId="00000045">
      <w:pPr>
        <w:ind w:left="1133.8582677165355" w:firstLine="0"/>
        <w:jc w:val="both"/>
        <w:rPr/>
      </w:pPr>
      <w:r w:rsidDel="00000000" w:rsidR="00000000" w:rsidRPr="00000000">
        <w:rPr>
          <w:rtl w:val="0"/>
        </w:rPr>
      </w:r>
    </w:p>
    <w:p w:rsidR="00000000" w:rsidDel="00000000" w:rsidP="00000000" w:rsidRDefault="00000000" w:rsidRPr="00000000" w14:paraId="00000046">
      <w:pPr>
        <w:ind w:left="1133.8582677165355" w:firstLine="0"/>
        <w:jc w:val="both"/>
        <w:rPr>
          <w:b w:val="1"/>
          <w:u w:val="single"/>
        </w:rPr>
      </w:pPr>
      <w:r w:rsidDel="00000000" w:rsidR="00000000" w:rsidRPr="00000000">
        <w:rPr>
          <w:b w:val="1"/>
          <w:u w:val="single"/>
          <w:rtl w:val="0"/>
        </w:rPr>
        <w:t xml:space="preserve">PELÍCULA DE INAUGURACIÓN</w:t>
      </w:r>
    </w:p>
    <w:p w:rsidR="00000000" w:rsidDel="00000000" w:rsidP="00000000" w:rsidRDefault="00000000" w:rsidRPr="00000000" w14:paraId="00000047">
      <w:pPr>
        <w:ind w:left="1133.8582677165355" w:firstLine="0"/>
        <w:jc w:val="both"/>
        <w:rPr>
          <w:b w:val="1"/>
          <w:u w:val="single"/>
        </w:rPr>
      </w:pPr>
      <w:r w:rsidDel="00000000" w:rsidR="00000000" w:rsidRPr="00000000">
        <w:rPr>
          <w:rtl w:val="0"/>
        </w:rPr>
      </w:r>
    </w:p>
    <w:p w:rsidR="00000000" w:rsidDel="00000000" w:rsidP="00000000" w:rsidRDefault="00000000" w:rsidRPr="00000000" w14:paraId="00000048">
      <w:pPr>
        <w:ind w:left="1133.8582677165355" w:firstLine="0"/>
        <w:jc w:val="both"/>
        <w:rPr/>
      </w:pPr>
      <w:r w:rsidDel="00000000" w:rsidR="00000000" w:rsidRPr="00000000">
        <w:rPr>
          <w:rtl w:val="0"/>
        </w:rPr>
        <w:t xml:space="preserve">La película </w:t>
      </w:r>
      <w:r w:rsidDel="00000000" w:rsidR="00000000" w:rsidRPr="00000000">
        <w:rPr>
          <w:b w:val="1"/>
          <w:i w:val="1"/>
          <w:rtl w:val="0"/>
        </w:rPr>
        <w:t xml:space="preserve">El joven Ahmed</w:t>
      </w:r>
      <w:r w:rsidDel="00000000" w:rsidR="00000000" w:rsidRPr="00000000">
        <w:rPr>
          <w:rtl w:val="0"/>
        </w:rPr>
        <w:t xml:space="preserve">, dirigida por </w:t>
      </w:r>
      <w:r w:rsidDel="00000000" w:rsidR="00000000" w:rsidRPr="00000000">
        <w:rPr>
          <w:b w:val="1"/>
          <w:rtl w:val="0"/>
        </w:rPr>
        <w:t xml:space="preserve">Luc </w:t>
      </w:r>
      <w:r w:rsidDel="00000000" w:rsidR="00000000" w:rsidRPr="00000000">
        <w:rPr>
          <w:rtl w:val="0"/>
        </w:rPr>
        <w:t xml:space="preserve">y</w:t>
      </w:r>
      <w:r w:rsidDel="00000000" w:rsidR="00000000" w:rsidRPr="00000000">
        <w:rPr>
          <w:b w:val="1"/>
          <w:rtl w:val="0"/>
        </w:rPr>
        <w:t xml:space="preserve"> Jean-Pierre Dardenne</w:t>
      </w:r>
      <w:r w:rsidDel="00000000" w:rsidR="00000000" w:rsidRPr="00000000">
        <w:rPr>
          <w:rtl w:val="0"/>
        </w:rPr>
        <w:t xml:space="preserve">, se proyectará en la </w:t>
      </w:r>
      <w:r w:rsidDel="00000000" w:rsidR="00000000" w:rsidRPr="00000000">
        <w:rPr>
          <w:b w:val="1"/>
          <w:rtl w:val="0"/>
        </w:rPr>
        <w:t xml:space="preserve">Ceremonia de Inauguración</w:t>
      </w:r>
      <w:r w:rsidDel="00000000" w:rsidR="00000000" w:rsidRPr="00000000">
        <w:rPr>
          <w:rtl w:val="0"/>
        </w:rPr>
        <w:t xml:space="preserve"> de nuestra 17ª edición, evento que se llevará a cabo la noche del 18 de octubre en Cinépolis Centro Morelia </w:t>
      </w:r>
      <w:r w:rsidDel="00000000" w:rsidR="00000000" w:rsidRPr="00000000">
        <w:rPr>
          <w:b w:val="1"/>
          <w:rtl w:val="0"/>
        </w:rPr>
        <w:t xml:space="preserve">con la presencia de Luc Dardenne</w:t>
      </w:r>
      <w:r w:rsidDel="00000000" w:rsidR="00000000" w:rsidRPr="00000000">
        <w:rPr>
          <w:rtl w:val="0"/>
        </w:rPr>
        <w:t xml:space="preserve">. Asimismo, el gran director belga presentará una muestra de sus películas, incluyendo </w:t>
      </w:r>
      <w:r w:rsidDel="00000000" w:rsidR="00000000" w:rsidRPr="00000000">
        <w:rPr>
          <w:b w:val="1"/>
          <w:i w:val="1"/>
          <w:rtl w:val="0"/>
        </w:rPr>
        <w:t xml:space="preserve">Rosetta </w:t>
      </w:r>
      <w:r w:rsidDel="00000000" w:rsidR="00000000" w:rsidRPr="00000000">
        <w:rPr>
          <w:rtl w:val="0"/>
        </w:rPr>
        <w:t xml:space="preserve">y </w:t>
      </w:r>
      <w:r w:rsidDel="00000000" w:rsidR="00000000" w:rsidRPr="00000000">
        <w:rPr>
          <w:b w:val="1"/>
          <w:i w:val="1"/>
          <w:rtl w:val="0"/>
        </w:rPr>
        <w:t xml:space="preserve">L’Enfant</w:t>
      </w:r>
      <w:r w:rsidDel="00000000" w:rsidR="00000000" w:rsidRPr="00000000">
        <w:rPr>
          <w:rtl w:val="0"/>
        </w:rPr>
        <w:t xml:space="preserve">, ambas ganadoras de la Palma de Oro en el Festival de Cannes.</w:t>
      </w:r>
    </w:p>
    <w:p w:rsidR="00000000" w:rsidDel="00000000" w:rsidP="00000000" w:rsidRDefault="00000000" w:rsidRPr="00000000" w14:paraId="00000049">
      <w:pPr>
        <w:ind w:left="1133.8582677165355" w:firstLine="0"/>
        <w:jc w:val="both"/>
        <w:rPr/>
      </w:pPr>
      <w:r w:rsidDel="00000000" w:rsidR="00000000" w:rsidRPr="00000000">
        <w:rPr>
          <w:rtl w:val="0"/>
        </w:rPr>
      </w:r>
    </w:p>
    <w:p w:rsidR="00000000" w:rsidDel="00000000" w:rsidP="00000000" w:rsidRDefault="00000000" w:rsidRPr="00000000" w14:paraId="0000004A">
      <w:pPr>
        <w:ind w:left="1133.8582677165355" w:firstLine="0"/>
        <w:jc w:val="both"/>
        <w:rPr>
          <w:b w:val="1"/>
          <w:u w:val="single"/>
        </w:rPr>
      </w:pPr>
      <w:r w:rsidDel="00000000" w:rsidR="00000000" w:rsidRPr="00000000">
        <w:rPr>
          <w:b w:val="1"/>
          <w:u w:val="single"/>
          <w:rtl w:val="0"/>
        </w:rPr>
        <w:t xml:space="preserve">INVITADOS ESPECIALES</w:t>
      </w:r>
    </w:p>
    <w:p w:rsidR="00000000" w:rsidDel="00000000" w:rsidP="00000000" w:rsidRDefault="00000000" w:rsidRPr="00000000" w14:paraId="0000004B">
      <w:pPr>
        <w:ind w:left="1133.8582677165355" w:firstLine="0"/>
        <w:jc w:val="both"/>
        <w:rPr>
          <w:b w:val="1"/>
          <w:u w:val="single"/>
        </w:rPr>
      </w:pPr>
      <w:r w:rsidDel="00000000" w:rsidR="00000000" w:rsidRPr="00000000">
        <w:rPr>
          <w:rtl w:val="0"/>
        </w:rPr>
      </w:r>
    </w:p>
    <w:p w:rsidR="00000000" w:rsidDel="00000000" w:rsidP="00000000" w:rsidRDefault="00000000" w:rsidRPr="00000000" w14:paraId="0000004C">
      <w:pPr>
        <w:ind w:left="1133.8582677165355" w:firstLine="0"/>
        <w:jc w:val="both"/>
        <w:rPr/>
      </w:pPr>
      <w:r w:rsidDel="00000000" w:rsidR="00000000" w:rsidRPr="00000000">
        <w:rPr>
          <w:rtl w:val="0"/>
        </w:rPr>
        <w:t xml:space="preserve">En esta edición también tendremos el privilegio de contar como invitado de honor al aclamado director y guionista ganador del Oscar, </w:t>
      </w:r>
      <w:r w:rsidDel="00000000" w:rsidR="00000000" w:rsidRPr="00000000">
        <w:rPr>
          <w:b w:val="1"/>
          <w:rtl w:val="0"/>
        </w:rPr>
        <w:t xml:space="preserve">James Ivory</w:t>
      </w:r>
      <w:r w:rsidDel="00000000" w:rsidR="00000000" w:rsidRPr="00000000">
        <w:rPr>
          <w:rtl w:val="0"/>
        </w:rPr>
        <w:t xml:space="preserve">, que presentará en Morelia un ciclo de sus películas, que incluyen </w:t>
      </w:r>
      <w:r w:rsidDel="00000000" w:rsidR="00000000" w:rsidRPr="00000000">
        <w:rPr>
          <w:b w:val="1"/>
          <w:i w:val="1"/>
          <w:rtl w:val="0"/>
        </w:rPr>
        <w:t xml:space="preserve">Shakespeare Wallah</w:t>
      </w:r>
      <w:r w:rsidDel="00000000" w:rsidR="00000000" w:rsidRPr="00000000">
        <w:rPr>
          <w:rtl w:val="0"/>
        </w:rPr>
        <w:t xml:space="preserve">, </w:t>
      </w:r>
      <w:r w:rsidDel="00000000" w:rsidR="00000000" w:rsidRPr="00000000">
        <w:rPr>
          <w:b w:val="1"/>
          <w:i w:val="1"/>
          <w:rtl w:val="0"/>
        </w:rPr>
        <w:t xml:space="preserve">Quartet</w:t>
      </w:r>
      <w:r w:rsidDel="00000000" w:rsidR="00000000" w:rsidRPr="00000000">
        <w:rPr>
          <w:rtl w:val="0"/>
        </w:rPr>
        <w:t xml:space="preserve">, </w:t>
      </w:r>
      <w:r w:rsidDel="00000000" w:rsidR="00000000" w:rsidRPr="00000000">
        <w:rPr>
          <w:b w:val="1"/>
          <w:i w:val="1"/>
          <w:rtl w:val="0"/>
        </w:rPr>
        <w:t xml:space="preserve">Maurice</w:t>
      </w:r>
      <w:r w:rsidDel="00000000" w:rsidR="00000000" w:rsidRPr="00000000">
        <w:rPr>
          <w:rtl w:val="0"/>
        </w:rPr>
        <w:t xml:space="preserve">, </w:t>
      </w:r>
      <w:r w:rsidDel="00000000" w:rsidR="00000000" w:rsidRPr="00000000">
        <w:rPr>
          <w:b w:val="1"/>
          <w:i w:val="1"/>
          <w:rtl w:val="0"/>
        </w:rPr>
        <w:t xml:space="preserve">Mr. and Mrs. Bridge</w:t>
      </w:r>
      <w:r w:rsidDel="00000000" w:rsidR="00000000" w:rsidRPr="00000000">
        <w:rPr>
          <w:rtl w:val="0"/>
        </w:rPr>
        <w:t xml:space="preserve"> y </w:t>
      </w:r>
      <w:r w:rsidDel="00000000" w:rsidR="00000000" w:rsidRPr="00000000">
        <w:rPr>
          <w:b w:val="1"/>
          <w:i w:val="1"/>
          <w:rtl w:val="0"/>
        </w:rPr>
        <w:t xml:space="preserve">The City of Your Final Destination</w:t>
      </w:r>
      <w:r w:rsidDel="00000000" w:rsidR="00000000" w:rsidRPr="00000000">
        <w:rPr>
          <w:rtl w:val="0"/>
        </w:rPr>
        <w:t xml:space="preserve">.</w:t>
      </w:r>
    </w:p>
    <w:p w:rsidR="00000000" w:rsidDel="00000000" w:rsidP="00000000" w:rsidRDefault="00000000" w:rsidRPr="00000000" w14:paraId="0000004D">
      <w:pPr>
        <w:ind w:left="1133.8582677165355" w:firstLine="0"/>
        <w:jc w:val="both"/>
        <w:rPr/>
      </w:pPr>
      <w:r w:rsidDel="00000000" w:rsidR="00000000" w:rsidRPr="00000000">
        <w:rPr>
          <w:rtl w:val="0"/>
        </w:rPr>
      </w:r>
    </w:p>
    <w:p w:rsidR="00000000" w:rsidDel="00000000" w:rsidP="00000000" w:rsidRDefault="00000000" w:rsidRPr="00000000" w14:paraId="0000004E">
      <w:pPr>
        <w:ind w:left="1133.8582677165355" w:firstLine="0"/>
        <w:jc w:val="both"/>
        <w:rPr/>
      </w:pPr>
      <w:r w:rsidDel="00000000" w:rsidR="00000000" w:rsidRPr="00000000">
        <w:rPr>
          <w:rtl w:val="0"/>
        </w:rPr>
        <w:t xml:space="preserve">Igualmente, tendremos el privilegio de contar con la presencia de </w:t>
      </w:r>
      <w:r w:rsidDel="00000000" w:rsidR="00000000" w:rsidRPr="00000000">
        <w:rPr>
          <w:b w:val="1"/>
          <w:rtl w:val="0"/>
        </w:rPr>
        <w:t xml:space="preserve">Ginevra Elkann</w:t>
      </w:r>
      <w:r w:rsidDel="00000000" w:rsidR="00000000" w:rsidRPr="00000000">
        <w:rPr>
          <w:rtl w:val="0"/>
        </w:rPr>
        <w:t xml:space="preserve">, que presentará </w:t>
      </w:r>
      <w:r w:rsidDel="00000000" w:rsidR="00000000" w:rsidRPr="00000000">
        <w:rPr>
          <w:b w:val="1"/>
          <w:i w:val="1"/>
          <w:rtl w:val="0"/>
        </w:rPr>
        <w:t xml:space="preserve">Magari</w:t>
      </w:r>
      <w:r w:rsidDel="00000000" w:rsidR="00000000" w:rsidRPr="00000000">
        <w:rPr>
          <w:rtl w:val="0"/>
        </w:rPr>
        <w:t xml:space="preserve">, cinta que inauguró el pasado Festival de Locarno; </w:t>
      </w:r>
      <w:r w:rsidDel="00000000" w:rsidR="00000000" w:rsidRPr="00000000">
        <w:rPr>
          <w:b w:val="1"/>
          <w:rtl w:val="0"/>
        </w:rPr>
        <w:t xml:space="preserve">Gonzalo Maza</w:t>
      </w:r>
      <w:r w:rsidDel="00000000" w:rsidR="00000000" w:rsidRPr="00000000">
        <w:rPr>
          <w:rtl w:val="0"/>
        </w:rPr>
        <w:t xml:space="preserve">, guionista chileno de </w:t>
      </w:r>
      <w:r w:rsidDel="00000000" w:rsidR="00000000" w:rsidRPr="00000000">
        <w:rPr>
          <w:b w:val="1"/>
          <w:i w:val="1"/>
          <w:rtl w:val="0"/>
        </w:rPr>
        <w:t xml:space="preserve">Gloria</w:t>
      </w:r>
      <w:r w:rsidDel="00000000" w:rsidR="00000000" w:rsidRPr="00000000">
        <w:rPr>
          <w:rtl w:val="0"/>
        </w:rPr>
        <w:t xml:space="preserve"> y </w:t>
      </w:r>
      <w:r w:rsidDel="00000000" w:rsidR="00000000" w:rsidRPr="00000000">
        <w:rPr>
          <w:b w:val="1"/>
          <w:i w:val="1"/>
          <w:rtl w:val="0"/>
        </w:rPr>
        <w:t xml:space="preserve">Una mujer fantástica</w:t>
      </w:r>
      <w:r w:rsidDel="00000000" w:rsidR="00000000" w:rsidRPr="00000000">
        <w:rPr>
          <w:rtl w:val="0"/>
        </w:rPr>
        <w:t xml:space="preserve">, que presentará </w:t>
      </w:r>
      <w:r w:rsidDel="00000000" w:rsidR="00000000" w:rsidRPr="00000000">
        <w:rPr>
          <w:b w:val="1"/>
          <w:i w:val="1"/>
          <w:rtl w:val="0"/>
        </w:rPr>
        <w:t xml:space="preserve">Ella es Cristina</w:t>
      </w:r>
      <w:r w:rsidDel="00000000" w:rsidR="00000000" w:rsidRPr="00000000">
        <w:rPr>
          <w:rtl w:val="0"/>
        </w:rPr>
        <w:t xml:space="preserve">; </w:t>
      </w:r>
      <w:r w:rsidDel="00000000" w:rsidR="00000000" w:rsidRPr="00000000">
        <w:rPr>
          <w:b w:val="1"/>
          <w:rtl w:val="0"/>
        </w:rPr>
        <w:t xml:space="preserve">Issa López</w:t>
      </w:r>
      <w:r w:rsidDel="00000000" w:rsidR="00000000" w:rsidRPr="00000000">
        <w:rPr>
          <w:rtl w:val="0"/>
        </w:rPr>
        <w:t xml:space="preserve">, que presentará una función especial de </w:t>
      </w:r>
      <w:r w:rsidDel="00000000" w:rsidR="00000000" w:rsidRPr="00000000">
        <w:rPr>
          <w:b w:val="1"/>
          <w:i w:val="1"/>
          <w:rtl w:val="0"/>
        </w:rPr>
        <w:t xml:space="preserve">Vuelven</w:t>
      </w:r>
      <w:r w:rsidDel="00000000" w:rsidR="00000000" w:rsidRPr="00000000">
        <w:rPr>
          <w:rtl w:val="0"/>
        </w:rPr>
        <w:t xml:space="preserve">; y </w:t>
      </w:r>
      <w:r w:rsidDel="00000000" w:rsidR="00000000" w:rsidRPr="00000000">
        <w:rPr>
          <w:b w:val="1"/>
          <w:rtl w:val="0"/>
        </w:rPr>
        <w:t xml:space="preserve">Mauro Colombo</w:t>
      </w:r>
      <w:r w:rsidDel="00000000" w:rsidR="00000000" w:rsidRPr="00000000">
        <w:rPr>
          <w:rtl w:val="0"/>
        </w:rPr>
        <w:t xml:space="preserve">, que presentará </w:t>
      </w:r>
      <w:r w:rsidDel="00000000" w:rsidR="00000000" w:rsidRPr="00000000">
        <w:rPr>
          <w:b w:val="1"/>
          <w:i w:val="1"/>
          <w:rtl w:val="0"/>
        </w:rPr>
        <w:t xml:space="preserve">Tierra adentro</w:t>
      </w:r>
      <w:r w:rsidDel="00000000" w:rsidR="00000000" w:rsidRPr="00000000">
        <w:rPr>
          <w:rtl w:val="0"/>
        </w:rPr>
        <w:t xml:space="preserve">.</w:t>
      </w:r>
    </w:p>
    <w:p w:rsidR="00000000" w:rsidDel="00000000" w:rsidP="00000000" w:rsidRDefault="00000000" w:rsidRPr="00000000" w14:paraId="0000004F">
      <w:pPr>
        <w:ind w:left="1133.8582677165355" w:firstLine="0"/>
        <w:jc w:val="both"/>
        <w:rPr/>
      </w:pPr>
      <w:r w:rsidDel="00000000" w:rsidR="00000000" w:rsidRPr="00000000">
        <w:rPr>
          <w:rtl w:val="0"/>
        </w:rPr>
      </w:r>
    </w:p>
    <w:p w:rsidR="00000000" w:rsidDel="00000000" w:rsidP="00000000" w:rsidRDefault="00000000" w:rsidRPr="00000000" w14:paraId="00000050">
      <w:pPr>
        <w:ind w:left="1133.8582677165355" w:firstLine="0"/>
        <w:jc w:val="both"/>
        <w:rPr>
          <w:b w:val="1"/>
          <w:u w:val="single"/>
        </w:rPr>
      </w:pPr>
      <w:r w:rsidDel="00000000" w:rsidR="00000000" w:rsidRPr="00000000">
        <w:rPr>
          <w:b w:val="1"/>
          <w:u w:val="single"/>
          <w:rtl w:val="0"/>
        </w:rPr>
        <w:t xml:space="preserve">SEDES</w:t>
      </w:r>
    </w:p>
    <w:p w:rsidR="00000000" w:rsidDel="00000000" w:rsidP="00000000" w:rsidRDefault="00000000" w:rsidRPr="00000000" w14:paraId="00000051">
      <w:pPr>
        <w:ind w:left="1133.8582677165355" w:firstLine="0"/>
        <w:jc w:val="both"/>
        <w:rPr>
          <w:b w:val="1"/>
          <w:u w:val="single"/>
        </w:rPr>
      </w:pPr>
      <w:r w:rsidDel="00000000" w:rsidR="00000000" w:rsidRPr="00000000">
        <w:rPr>
          <w:rtl w:val="0"/>
        </w:rPr>
      </w:r>
    </w:p>
    <w:p w:rsidR="00000000" w:rsidDel="00000000" w:rsidP="00000000" w:rsidRDefault="00000000" w:rsidRPr="00000000" w14:paraId="00000052">
      <w:pPr>
        <w:ind w:left="1133.8582677165355" w:firstLine="0"/>
        <w:jc w:val="both"/>
        <w:rPr/>
      </w:pPr>
      <w:r w:rsidDel="00000000" w:rsidR="00000000" w:rsidRPr="00000000">
        <w:rPr>
          <w:rtl w:val="0"/>
        </w:rPr>
        <w:t xml:space="preserve">Las sedes de esta 17ª edición serán los complejos Cinépolis Morelia Centro y Cinépolis Las Américas. Además, habrá funciones gratuitas en la Casa Natal de Morelos, el Aula Mater del Colegio de San Nicolás de Hidalgo, la Plaza Benito Juárez y conferencias en el Teatro José Rubén Romero. Asimismo, se hará una extensión del Festival en Pátzcuaro, contando con funciones en el “Teatro Emperador Caltzontzin”.</w:t>
      </w:r>
    </w:p>
    <w:p w:rsidR="00000000" w:rsidDel="00000000" w:rsidP="00000000" w:rsidRDefault="00000000" w:rsidRPr="00000000" w14:paraId="00000053">
      <w:pPr>
        <w:ind w:left="1133.8582677165355" w:firstLine="0"/>
        <w:jc w:val="both"/>
        <w:rPr/>
      </w:pPr>
      <w:r w:rsidDel="00000000" w:rsidR="00000000" w:rsidRPr="00000000">
        <w:rPr>
          <w:rtl w:val="0"/>
        </w:rPr>
      </w:r>
    </w:p>
    <w:p w:rsidR="00000000" w:rsidDel="00000000" w:rsidP="00000000" w:rsidRDefault="00000000" w:rsidRPr="00000000" w14:paraId="00000054">
      <w:pPr>
        <w:ind w:left="1133.8582677165355" w:firstLine="0"/>
        <w:jc w:val="both"/>
        <w:rPr/>
      </w:pPr>
      <w:r w:rsidDel="00000000" w:rsidR="00000000" w:rsidRPr="00000000">
        <w:rPr>
          <w:rtl w:val="0"/>
        </w:rPr>
        <w:t xml:space="preserve">Agradecemos especialmente a la Universidad Michoacana de San Nicolás de Hidalgo por su amable apoyo. Gran parte de las sedes oficiales del festival son posibles gracias a la enorme disposición del rector, el Dr. Raúl Cárdenas Navarro, a la Secretaría de Difusión y Extensión Universitaria y a todo el personal que hace posible que ocupemos sus espacios durante la duración del festival.</w:t>
      </w:r>
    </w:p>
    <w:p w:rsidR="00000000" w:rsidDel="00000000" w:rsidP="00000000" w:rsidRDefault="00000000" w:rsidRPr="00000000" w14:paraId="00000055">
      <w:pPr>
        <w:ind w:left="1133.8582677165355" w:firstLine="0"/>
        <w:jc w:val="both"/>
        <w:rPr/>
      </w:pPr>
      <w:r w:rsidDel="00000000" w:rsidR="00000000" w:rsidRPr="00000000">
        <w:rPr>
          <w:rtl w:val="0"/>
        </w:rPr>
      </w:r>
    </w:p>
    <w:p w:rsidR="00000000" w:rsidDel="00000000" w:rsidP="00000000" w:rsidRDefault="00000000" w:rsidRPr="00000000" w14:paraId="00000056">
      <w:pPr>
        <w:ind w:left="1133.8582677165355" w:firstLine="0"/>
        <w:jc w:val="both"/>
        <w:rPr>
          <w:b w:val="1"/>
          <w:u w:val="single"/>
        </w:rPr>
      </w:pPr>
      <w:r w:rsidDel="00000000" w:rsidR="00000000" w:rsidRPr="00000000">
        <w:rPr>
          <w:rtl w:val="0"/>
        </w:rPr>
      </w:r>
    </w:p>
    <w:p w:rsidR="00000000" w:rsidDel="00000000" w:rsidP="00000000" w:rsidRDefault="00000000" w:rsidRPr="00000000" w14:paraId="00000057">
      <w:pPr>
        <w:ind w:left="1133.8582677165355" w:firstLine="0"/>
        <w:jc w:val="both"/>
        <w:rPr/>
      </w:pPr>
      <w:r w:rsidDel="00000000" w:rsidR="00000000" w:rsidRPr="00000000">
        <w:rPr>
          <w:b w:val="1"/>
          <w:u w:val="single"/>
          <w:rtl w:val="0"/>
        </w:rPr>
        <w:t xml:space="preserve">LO MEJOR DEL 17º FICM EN LA CIUDAD DE MÉXICO</w:t>
      </w:r>
      <w:r w:rsidDel="00000000" w:rsidR="00000000" w:rsidRPr="00000000">
        <w:rPr>
          <w:rtl w:val="0"/>
        </w:rPr>
      </w:r>
    </w:p>
    <w:p w:rsidR="00000000" w:rsidDel="00000000" w:rsidP="00000000" w:rsidRDefault="00000000" w:rsidRPr="00000000" w14:paraId="00000058">
      <w:pPr>
        <w:ind w:left="0" w:firstLine="0"/>
        <w:jc w:val="both"/>
        <w:rPr/>
      </w:pPr>
      <w:r w:rsidDel="00000000" w:rsidR="00000000" w:rsidRPr="00000000">
        <w:rPr>
          <w:rtl w:val="0"/>
        </w:rPr>
      </w:r>
    </w:p>
    <w:p w:rsidR="00000000" w:rsidDel="00000000" w:rsidP="00000000" w:rsidRDefault="00000000" w:rsidRPr="00000000" w14:paraId="00000059">
      <w:pPr>
        <w:ind w:left="1133.8582677165355" w:firstLine="0"/>
        <w:jc w:val="both"/>
        <w:rPr/>
      </w:pPr>
      <w:r w:rsidDel="00000000" w:rsidR="00000000" w:rsidRPr="00000000">
        <w:rPr>
          <w:rtl w:val="0"/>
        </w:rPr>
        <w:t xml:space="preserve">El FICM proyectará las películas ganadoras con la presencia de sus creadores y una cuidadosa selección de la programación en </w:t>
      </w:r>
      <w:r w:rsidDel="00000000" w:rsidR="00000000" w:rsidRPr="00000000">
        <w:rPr>
          <w:b w:val="1"/>
          <w:rtl w:val="0"/>
        </w:rPr>
        <w:t xml:space="preserve">Lo mejor del 17º FICM en la Ciudad de México</w:t>
      </w:r>
      <w:r w:rsidDel="00000000" w:rsidR="00000000" w:rsidRPr="00000000">
        <w:rPr>
          <w:rtl w:val="0"/>
        </w:rPr>
        <w:t xml:space="preserve"> del 1 al 10 de noviembre en la Cineteca Nacional, en Le Cinéma IFAL, en el Cine Tonalá y en los Cinépolis Miyana, Perisur, Plaza Universidad, Diana y Oasis.</w:t>
      </w:r>
    </w:p>
    <w:p w:rsidR="00000000" w:rsidDel="00000000" w:rsidP="00000000" w:rsidRDefault="00000000" w:rsidRPr="00000000" w14:paraId="0000005A">
      <w:pPr>
        <w:ind w:left="1133.8582677165355" w:firstLine="0"/>
        <w:jc w:val="both"/>
        <w:rPr/>
      </w:pPr>
      <w:r w:rsidDel="00000000" w:rsidR="00000000" w:rsidRPr="00000000">
        <w:rPr>
          <w:rtl w:val="0"/>
        </w:rPr>
      </w:r>
    </w:p>
    <w:p w:rsidR="00000000" w:rsidDel="00000000" w:rsidP="00000000" w:rsidRDefault="00000000" w:rsidRPr="00000000" w14:paraId="0000005B">
      <w:pPr>
        <w:ind w:left="1133.8582677165355" w:firstLine="0"/>
        <w:jc w:val="both"/>
        <w:rPr/>
      </w:pPr>
      <w:r w:rsidDel="00000000" w:rsidR="00000000" w:rsidRPr="00000000">
        <w:rPr>
          <w:rtl w:val="0"/>
        </w:rPr>
        <w:t xml:space="preserve">Este año también habrá funciones gratuitas en el Centro Cultural Universitario y funciones al aire libre y gratuitas en las 16 alcaldías de la ciudad, gracias al apoyo de PROCINE del Gobierno de la Ciudad de México; en el Audiovideorama del Parque Hundido de la Alcaldía Benito Juárez y dos funciones más gratuitas y al aire libre con el apoyo de Ecocinema, cine con energía solar. </w:t>
      </w:r>
    </w:p>
    <w:p w:rsidR="00000000" w:rsidDel="00000000" w:rsidP="00000000" w:rsidRDefault="00000000" w:rsidRPr="00000000" w14:paraId="0000005C">
      <w:pPr>
        <w:ind w:left="1133.8582677165355" w:firstLine="0"/>
        <w:jc w:val="both"/>
        <w:rPr>
          <w:b w:val="1"/>
          <w:u w:val="single"/>
        </w:rPr>
      </w:pPr>
      <w:r w:rsidDel="00000000" w:rsidR="00000000" w:rsidRPr="00000000">
        <w:rPr>
          <w:rtl w:val="0"/>
        </w:rPr>
      </w:r>
    </w:p>
    <w:p w:rsidR="00000000" w:rsidDel="00000000" w:rsidP="00000000" w:rsidRDefault="00000000" w:rsidRPr="00000000" w14:paraId="0000005D">
      <w:pPr>
        <w:ind w:left="1133.8582677165355" w:firstLine="0"/>
        <w:jc w:val="both"/>
        <w:rPr>
          <w:b w:val="1"/>
          <w:u w:val="single"/>
        </w:rPr>
      </w:pPr>
      <w:r w:rsidDel="00000000" w:rsidR="00000000" w:rsidRPr="00000000">
        <w:rPr>
          <w:b w:val="1"/>
          <w:u w:val="single"/>
          <w:rtl w:val="0"/>
        </w:rPr>
        <w:t xml:space="preserve">AGRADECIMIENTOS</w:t>
      </w:r>
    </w:p>
    <w:p w:rsidR="00000000" w:rsidDel="00000000" w:rsidP="00000000" w:rsidRDefault="00000000" w:rsidRPr="00000000" w14:paraId="0000005E">
      <w:pPr>
        <w:ind w:left="1133.8582677165355" w:firstLine="0"/>
        <w:jc w:val="both"/>
        <w:rPr>
          <w:b w:val="1"/>
          <w:u w:val="single"/>
        </w:rPr>
      </w:pPr>
      <w:r w:rsidDel="00000000" w:rsidR="00000000" w:rsidRPr="00000000">
        <w:rPr>
          <w:rtl w:val="0"/>
        </w:rPr>
      </w:r>
    </w:p>
    <w:p w:rsidR="00000000" w:rsidDel="00000000" w:rsidP="00000000" w:rsidRDefault="00000000" w:rsidRPr="00000000" w14:paraId="0000005F">
      <w:pPr>
        <w:ind w:left="1133.8582677165355" w:firstLine="0"/>
        <w:jc w:val="both"/>
        <w:rPr/>
      </w:pPr>
      <w:r w:rsidDel="00000000" w:rsidR="00000000" w:rsidRPr="00000000">
        <w:rPr>
          <w:rtl w:val="0"/>
        </w:rPr>
        <w:t xml:space="preserve">Queremos agradecer, como siempre, el invaluable y generoso apoyo del </w:t>
      </w:r>
      <w:r w:rsidDel="00000000" w:rsidR="00000000" w:rsidRPr="00000000">
        <w:rPr>
          <w:b w:val="1"/>
          <w:rtl w:val="0"/>
        </w:rPr>
        <w:t xml:space="preserve">Gobierno del Estado de Michoacán</w:t>
      </w:r>
      <w:r w:rsidDel="00000000" w:rsidR="00000000" w:rsidRPr="00000000">
        <w:rPr>
          <w:rtl w:val="0"/>
        </w:rPr>
        <w:t xml:space="preserve"> y sus diversas dependencias, del </w:t>
      </w:r>
      <w:r w:rsidDel="00000000" w:rsidR="00000000" w:rsidRPr="00000000">
        <w:rPr>
          <w:b w:val="1"/>
          <w:rtl w:val="0"/>
        </w:rPr>
        <w:t xml:space="preserve">Honorable Ayuntamiento de Morelia</w:t>
      </w:r>
      <w:r w:rsidDel="00000000" w:rsidR="00000000" w:rsidRPr="00000000">
        <w:rPr>
          <w:rtl w:val="0"/>
        </w:rPr>
        <w:t xml:space="preserve">, de la </w:t>
      </w:r>
      <w:r w:rsidDel="00000000" w:rsidR="00000000" w:rsidRPr="00000000">
        <w:rPr>
          <w:b w:val="1"/>
          <w:rtl w:val="0"/>
        </w:rPr>
        <w:t xml:space="preserve">Secretaría de Cultura</w:t>
      </w:r>
      <w:r w:rsidDel="00000000" w:rsidR="00000000" w:rsidRPr="00000000">
        <w:rPr>
          <w:rtl w:val="0"/>
        </w:rPr>
        <w:t xml:space="preserve">, de </w:t>
      </w:r>
      <w:r w:rsidDel="00000000" w:rsidR="00000000" w:rsidRPr="00000000">
        <w:rPr>
          <w:b w:val="1"/>
          <w:rtl w:val="0"/>
        </w:rPr>
        <w:t xml:space="preserve">Cinépolis</w:t>
      </w:r>
      <w:r w:rsidDel="00000000" w:rsidR="00000000" w:rsidRPr="00000000">
        <w:rPr>
          <w:rtl w:val="0"/>
        </w:rPr>
        <w:t xml:space="preserve">, del </w:t>
      </w:r>
      <w:r w:rsidDel="00000000" w:rsidR="00000000" w:rsidRPr="00000000">
        <w:rPr>
          <w:b w:val="1"/>
          <w:rtl w:val="0"/>
        </w:rPr>
        <w:t xml:space="preserve">Instituto Mexicano de Cinematografía (IMCINE)</w:t>
      </w:r>
      <w:r w:rsidDel="00000000" w:rsidR="00000000" w:rsidRPr="00000000">
        <w:rPr>
          <w:rtl w:val="0"/>
        </w:rPr>
        <w:t xml:space="preserve">, de la </w:t>
      </w:r>
      <w:r w:rsidDel="00000000" w:rsidR="00000000" w:rsidRPr="00000000">
        <w:rPr>
          <w:b w:val="1"/>
          <w:rtl w:val="0"/>
        </w:rPr>
        <w:t xml:space="preserve">Cineteca Nacional</w:t>
      </w:r>
      <w:r w:rsidDel="00000000" w:rsidR="00000000" w:rsidRPr="00000000">
        <w:rPr>
          <w:rtl w:val="0"/>
        </w:rPr>
        <w:t xml:space="preserve">, a la </w:t>
      </w:r>
      <w:r w:rsidDel="00000000" w:rsidR="00000000" w:rsidRPr="00000000">
        <w:rPr>
          <w:b w:val="1"/>
          <w:rtl w:val="0"/>
        </w:rPr>
        <w:t xml:space="preserve">Dirección General de Actividades Cinematográficas - Filmoteca UNAM</w:t>
      </w:r>
      <w:r w:rsidDel="00000000" w:rsidR="00000000" w:rsidRPr="00000000">
        <w:rPr>
          <w:rtl w:val="0"/>
        </w:rPr>
        <w:t xml:space="preserve"> y </w:t>
      </w:r>
      <w:r w:rsidDel="00000000" w:rsidR="00000000" w:rsidRPr="00000000">
        <w:rPr>
          <w:b w:val="1"/>
          <w:rtl w:val="0"/>
        </w:rPr>
        <w:t xml:space="preserve">Fundación Televisa</w:t>
      </w:r>
      <w:r w:rsidDel="00000000" w:rsidR="00000000" w:rsidRPr="00000000">
        <w:rPr>
          <w:rtl w:val="0"/>
        </w:rPr>
        <w:t xml:space="preserve">, de la </w:t>
      </w:r>
      <w:r w:rsidDel="00000000" w:rsidR="00000000" w:rsidRPr="00000000">
        <w:rPr>
          <w:b w:val="1"/>
          <w:rtl w:val="0"/>
        </w:rPr>
        <w:t xml:space="preserve">Universidad Michoacana de San Nicolás de Hidalgo,</w:t>
      </w:r>
      <w:r w:rsidDel="00000000" w:rsidR="00000000" w:rsidRPr="00000000">
        <w:rPr>
          <w:rtl w:val="0"/>
        </w:rPr>
        <w:t xml:space="preserve"> </w:t>
      </w:r>
      <w:r w:rsidDel="00000000" w:rsidR="00000000" w:rsidRPr="00000000">
        <w:rPr>
          <w:b w:val="1"/>
          <w:rtl w:val="0"/>
        </w:rPr>
        <w:t xml:space="preserve">de todos nuestros medios aliados</w:t>
      </w:r>
      <w:r w:rsidDel="00000000" w:rsidR="00000000" w:rsidRPr="00000000">
        <w:rPr>
          <w:rtl w:val="0"/>
        </w:rPr>
        <w:t xml:space="preserve"> y de cada una de las instancias que hacen posible la realización de este evento.</w:t>
      </w:r>
    </w:p>
    <w:p w:rsidR="00000000" w:rsidDel="00000000" w:rsidP="00000000" w:rsidRDefault="00000000" w:rsidRPr="00000000" w14:paraId="00000060">
      <w:pPr>
        <w:ind w:left="1133.8582677165355" w:firstLine="0"/>
        <w:jc w:val="both"/>
        <w:rPr/>
      </w:pPr>
      <w:r w:rsidDel="00000000" w:rsidR="00000000" w:rsidRPr="00000000">
        <w:rPr>
          <w:rtl w:val="0"/>
        </w:rPr>
      </w:r>
    </w:p>
    <w:p w:rsidR="00000000" w:rsidDel="00000000" w:rsidP="00000000" w:rsidRDefault="00000000" w:rsidRPr="00000000" w14:paraId="00000061">
      <w:pPr>
        <w:ind w:left="1133.8582677165355" w:firstLine="0"/>
        <w:jc w:val="both"/>
        <w:rPr/>
      </w:pPr>
      <w:bookmarkStart w:colFirst="0" w:colLast="0" w:name="_gjdgxs" w:id="0"/>
      <w:bookmarkEnd w:id="0"/>
      <w:r w:rsidDel="00000000" w:rsidR="00000000" w:rsidRPr="00000000">
        <w:rPr>
          <w:rtl w:val="0"/>
        </w:rPr>
        <w:t xml:space="preserve">Asimismo, deseamos brindar un agradecimiento muy especial por todo su apoyo a la </w:t>
      </w:r>
      <w:r w:rsidDel="00000000" w:rsidR="00000000" w:rsidRPr="00000000">
        <w:rPr>
          <w:b w:val="1"/>
          <w:rtl w:val="0"/>
        </w:rPr>
        <w:t xml:space="preserve">Embajada de Francia</w:t>
      </w:r>
      <w:r w:rsidDel="00000000" w:rsidR="00000000" w:rsidRPr="00000000">
        <w:rPr>
          <w:rtl w:val="0"/>
        </w:rPr>
        <w:t xml:space="preserve">, a </w:t>
      </w:r>
      <w:r w:rsidDel="00000000" w:rsidR="00000000" w:rsidRPr="00000000">
        <w:rPr>
          <w:b w:val="1"/>
          <w:rtl w:val="0"/>
        </w:rPr>
        <w:t xml:space="preserve">Unifrance</w:t>
      </w:r>
      <w:r w:rsidDel="00000000" w:rsidR="00000000" w:rsidRPr="00000000">
        <w:rPr>
          <w:rtl w:val="0"/>
        </w:rPr>
        <w:t xml:space="preserve">, al </w:t>
      </w:r>
      <w:r w:rsidDel="00000000" w:rsidR="00000000" w:rsidRPr="00000000">
        <w:rPr>
          <w:b w:val="1"/>
          <w:rtl w:val="0"/>
        </w:rPr>
        <w:t xml:space="preserve">Goethe-Institut Mexiko</w:t>
      </w:r>
      <w:r w:rsidDel="00000000" w:rsidR="00000000" w:rsidRPr="00000000">
        <w:rPr>
          <w:rtl w:val="0"/>
        </w:rPr>
        <w:t xml:space="preserve">, a </w:t>
      </w:r>
      <w:r w:rsidDel="00000000" w:rsidR="00000000" w:rsidRPr="00000000">
        <w:rPr>
          <w:b w:val="1"/>
          <w:rtl w:val="0"/>
        </w:rPr>
        <w:t xml:space="preserve">Canal 22</w:t>
      </w:r>
      <w:r w:rsidDel="00000000" w:rsidR="00000000" w:rsidRPr="00000000">
        <w:rPr>
          <w:rtl w:val="0"/>
        </w:rPr>
        <w:t xml:space="preserve"> y a la </w:t>
      </w:r>
      <w:r w:rsidDel="00000000" w:rsidR="00000000" w:rsidRPr="00000000">
        <w:rPr>
          <w:b w:val="1"/>
          <w:rtl w:val="0"/>
        </w:rPr>
        <w:t xml:space="preserve">Acción Cultural Española (AC/E)</w:t>
      </w:r>
      <w:r w:rsidDel="00000000" w:rsidR="00000000" w:rsidRPr="00000000">
        <w:rPr>
          <w:rtl w:val="0"/>
        </w:rPr>
        <w:t xml:space="preserve">, así como a </w:t>
      </w:r>
      <w:r w:rsidDel="00000000" w:rsidR="00000000" w:rsidRPr="00000000">
        <w:rPr>
          <w:b w:val="1"/>
          <w:rtl w:val="0"/>
        </w:rPr>
        <w:t xml:space="preserve">HSBC</w:t>
      </w:r>
      <w:r w:rsidDel="00000000" w:rsidR="00000000" w:rsidRPr="00000000">
        <w:rPr>
          <w:rtl w:val="0"/>
        </w:rPr>
        <w:t xml:space="preserve">, </w:t>
      </w:r>
      <w:r w:rsidDel="00000000" w:rsidR="00000000" w:rsidRPr="00000000">
        <w:rPr>
          <w:b w:val="1"/>
          <w:rtl w:val="0"/>
        </w:rPr>
        <w:t xml:space="preserve">Mundet</w:t>
      </w:r>
      <w:r w:rsidDel="00000000" w:rsidR="00000000" w:rsidRPr="00000000">
        <w:rPr>
          <w:rtl w:val="0"/>
        </w:rPr>
        <w:t xml:space="preserve">, </w:t>
      </w:r>
      <w:r w:rsidDel="00000000" w:rsidR="00000000" w:rsidRPr="00000000">
        <w:rPr>
          <w:b w:val="1"/>
          <w:rtl w:val="0"/>
        </w:rPr>
        <w:t xml:space="preserve">Kansas City Southern de México</w:t>
      </w:r>
      <w:r w:rsidDel="00000000" w:rsidR="00000000" w:rsidRPr="00000000">
        <w:rPr>
          <w:rtl w:val="0"/>
        </w:rPr>
        <w:t xml:space="preserve">, </w:t>
      </w:r>
      <w:r w:rsidDel="00000000" w:rsidR="00000000" w:rsidRPr="00000000">
        <w:rPr>
          <w:b w:val="1"/>
          <w:rtl w:val="0"/>
        </w:rPr>
        <w:t xml:space="preserve">Nespresso</w:t>
      </w:r>
      <w:r w:rsidDel="00000000" w:rsidR="00000000" w:rsidRPr="00000000">
        <w:rPr>
          <w:rtl w:val="0"/>
        </w:rPr>
        <w:t xml:space="preserve">, </w:t>
      </w:r>
      <w:r w:rsidDel="00000000" w:rsidR="00000000" w:rsidRPr="00000000">
        <w:rPr>
          <w:b w:val="1"/>
          <w:rtl w:val="0"/>
        </w:rPr>
        <w:t xml:space="preserve">Cuervo</w:t>
      </w:r>
      <w:r w:rsidDel="00000000" w:rsidR="00000000" w:rsidRPr="00000000">
        <w:rPr>
          <w:rtl w:val="0"/>
        </w:rPr>
        <w:t xml:space="preserve">, </w:t>
      </w:r>
      <w:r w:rsidDel="00000000" w:rsidR="00000000" w:rsidRPr="00000000">
        <w:rPr>
          <w:b w:val="1"/>
          <w:rtl w:val="0"/>
        </w:rPr>
        <w:t xml:space="preserve">Interprotección</w:t>
      </w:r>
      <w:r w:rsidDel="00000000" w:rsidR="00000000" w:rsidRPr="00000000">
        <w:rPr>
          <w:rtl w:val="0"/>
        </w:rPr>
        <w:t xml:space="preserve"> y </w:t>
      </w:r>
      <w:r w:rsidDel="00000000" w:rsidR="00000000" w:rsidRPr="00000000">
        <w:rPr>
          <w:b w:val="1"/>
          <w:rtl w:val="0"/>
        </w:rPr>
        <w:t xml:space="preserve">Panasonic</w:t>
      </w:r>
      <w:r w:rsidDel="00000000" w:rsidR="00000000" w:rsidRPr="00000000">
        <w:rPr>
          <w:rtl w:val="0"/>
        </w:rPr>
        <w:t xml:space="preserve">.</w:t>
      </w:r>
    </w:p>
    <w:p w:rsidR="00000000" w:rsidDel="00000000" w:rsidP="00000000" w:rsidRDefault="00000000" w:rsidRPr="00000000" w14:paraId="00000062">
      <w:pPr>
        <w:ind w:left="1133.8582677165355" w:firstLine="0"/>
        <w:jc w:val="both"/>
        <w:rPr/>
      </w:pPr>
      <w:r w:rsidDel="00000000" w:rsidR="00000000" w:rsidRPr="00000000">
        <w:rPr>
          <w:rtl w:val="0"/>
        </w:rPr>
      </w:r>
    </w:p>
    <w:p w:rsidR="00000000" w:rsidDel="00000000" w:rsidP="00000000" w:rsidRDefault="00000000" w:rsidRPr="00000000" w14:paraId="00000063">
      <w:pPr>
        <w:ind w:left="1133.8582677165355" w:firstLine="0"/>
        <w:jc w:val="both"/>
        <w:rPr/>
      </w:pPr>
      <w:r w:rsidDel="00000000" w:rsidR="00000000" w:rsidRPr="00000000">
        <w:rPr>
          <w:rtl w:val="0"/>
        </w:rPr>
        <w:t xml:space="preserve">También agradecemos al </w:t>
      </w:r>
      <w:r w:rsidDel="00000000" w:rsidR="00000000" w:rsidRPr="00000000">
        <w:rPr>
          <w:b w:val="1"/>
          <w:rtl w:val="0"/>
        </w:rPr>
        <w:t xml:space="preserve">Programa de las Naciones Unidas para el Desarrollo (PNUD) en México</w:t>
      </w:r>
      <w:r w:rsidDel="00000000" w:rsidR="00000000" w:rsidRPr="00000000">
        <w:rPr>
          <w:rtl w:val="0"/>
        </w:rPr>
        <w:t xml:space="preserve">, para el que la colaboración con el FICM es una oportunidad para posicionar al cine en México como una herramienta que impulse el desarrollo sostenible del país. En particular, el acuerdo permitirá desarrollar acciones conjuntas que promuevan la igualdad de género, el empoderamiento de las mujeres y las niñas, la inclusión social, la reducción de las desigualdades y el cuidado del medio ambiente en México. </w:t>
      </w:r>
    </w:p>
    <w:p w:rsidR="00000000" w:rsidDel="00000000" w:rsidP="00000000" w:rsidRDefault="00000000" w:rsidRPr="00000000" w14:paraId="00000064">
      <w:pPr>
        <w:ind w:left="1133.8582677165355" w:firstLine="0"/>
        <w:jc w:val="both"/>
        <w:rPr/>
      </w:pPr>
      <w:r w:rsidDel="00000000" w:rsidR="00000000" w:rsidRPr="00000000">
        <w:rPr>
          <w:rtl w:val="0"/>
        </w:rPr>
      </w:r>
    </w:p>
    <w:p w:rsidR="00000000" w:rsidDel="00000000" w:rsidP="00000000" w:rsidRDefault="00000000" w:rsidRPr="00000000" w14:paraId="00000065">
      <w:pPr>
        <w:ind w:left="1133.8582677165355" w:firstLine="0"/>
        <w:jc w:val="both"/>
        <w:rPr/>
      </w:pPr>
      <w:r w:rsidDel="00000000" w:rsidR="00000000" w:rsidRPr="00000000">
        <w:rPr>
          <w:rtl w:val="0"/>
        </w:rPr>
        <w:t xml:space="preserve">Finalmente, agradecemos a la </w:t>
      </w:r>
      <w:r w:rsidDel="00000000" w:rsidR="00000000" w:rsidRPr="00000000">
        <w:rPr>
          <w:b w:val="1"/>
          <w:rtl w:val="0"/>
        </w:rPr>
        <w:t xml:space="preserve">Fundación BBVA</w:t>
      </w:r>
      <w:r w:rsidDel="00000000" w:rsidR="00000000" w:rsidRPr="00000000">
        <w:rPr>
          <w:rtl w:val="0"/>
        </w:rPr>
        <w:t xml:space="preserve"> por su invaluable apoyo en la realización de las funciones y actividades de FICM Presenta a lo largo del año.</w:t>
      </w:r>
    </w:p>
    <w:p w:rsidR="00000000" w:rsidDel="00000000" w:rsidP="00000000" w:rsidRDefault="00000000" w:rsidRPr="00000000" w14:paraId="00000066">
      <w:pPr>
        <w:ind w:left="1133.8582677165355" w:firstLine="0"/>
        <w:jc w:val="both"/>
        <w:rPr/>
      </w:pPr>
      <w:r w:rsidDel="00000000" w:rsidR="00000000" w:rsidRPr="00000000">
        <w:rPr>
          <w:rtl w:val="0"/>
        </w:rPr>
      </w:r>
    </w:p>
    <w:p w:rsidR="00000000" w:rsidDel="00000000" w:rsidP="00000000" w:rsidRDefault="00000000" w:rsidRPr="00000000" w14:paraId="00000067">
      <w:pPr>
        <w:ind w:left="1133.8582677165355" w:firstLine="0"/>
        <w:jc w:val="both"/>
        <w:rPr>
          <w:b w:val="1"/>
          <w:u w:val="single"/>
        </w:rPr>
      </w:pPr>
      <w:r w:rsidDel="00000000" w:rsidR="00000000" w:rsidRPr="00000000">
        <w:rPr>
          <w:rtl w:val="0"/>
        </w:rPr>
      </w:r>
    </w:p>
    <w:p w:rsidR="00000000" w:rsidDel="00000000" w:rsidP="00000000" w:rsidRDefault="00000000" w:rsidRPr="00000000" w14:paraId="00000068">
      <w:pPr>
        <w:ind w:left="1133.8582677165355" w:firstLine="0"/>
        <w:jc w:val="both"/>
        <w:rPr>
          <w:b w:val="1"/>
          <w:u w:val="single"/>
        </w:rPr>
      </w:pPr>
      <w:r w:rsidDel="00000000" w:rsidR="00000000" w:rsidRPr="00000000">
        <w:rPr>
          <w:rtl w:val="0"/>
        </w:rPr>
      </w:r>
    </w:p>
    <w:p w:rsidR="00000000" w:rsidDel="00000000" w:rsidP="00000000" w:rsidRDefault="00000000" w:rsidRPr="00000000" w14:paraId="00000069">
      <w:pPr>
        <w:ind w:left="1133.8582677165355" w:firstLine="0"/>
        <w:jc w:val="both"/>
        <w:rPr>
          <w:b w:val="1"/>
          <w:u w:val="single"/>
        </w:rPr>
      </w:pPr>
      <w:r w:rsidDel="00000000" w:rsidR="00000000" w:rsidRPr="00000000">
        <w:rPr>
          <w:rtl w:val="0"/>
        </w:rPr>
      </w:r>
    </w:p>
    <w:p w:rsidR="00000000" w:rsidDel="00000000" w:rsidP="00000000" w:rsidRDefault="00000000" w:rsidRPr="00000000" w14:paraId="0000006A">
      <w:pPr>
        <w:ind w:left="1133.8582677165355" w:firstLine="0"/>
        <w:jc w:val="both"/>
        <w:rPr>
          <w:b w:val="1"/>
          <w:u w:val="single"/>
        </w:rPr>
      </w:pPr>
      <w:r w:rsidDel="00000000" w:rsidR="00000000" w:rsidRPr="00000000">
        <w:rPr>
          <w:rtl w:val="0"/>
        </w:rPr>
      </w:r>
    </w:p>
    <w:p w:rsidR="00000000" w:rsidDel="00000000" w:rsidP="00000000" w:rsidRDefault="00000000" w:rsidRPr="00000000" w14:paraId="0000006B">
      <w:pPr>
        <w:ind w:left="1133.8582677165355" w:firstLine="0"/>
        <w:jc w:val="both"/>
        <w:rPr>
          <w:b w:val="1"/>
          <w:u w:val="single"/>
        </w:rPr>
      </w:pPr>
      <w:r w:rsidDel="00000000" w:rsidR="00000000" w:rsidRPr="00000000">
        <w:rPr>
          <w:rtl w:val="0"/>
        </w:rPr>
      </w:r>
    </w:p>
    <w:p w:rsidR="00000000" w:rsidDel="00000000" w:rsidP="00000000" w:rsidRDefault="00000000" w:rsidRPr="00000000" w14:paraId="0000006C">
      <w:pPr>
        <w:ind w:left="1133.8582677165355" w:firstLine="0"/>
        <w:jc w:val="both"/>
        <w:rPr>
          <w:b w:val="1"/>
          <w:u w:val="single"/>
        </w:rPr>
      </w:pPr>
      <w:r w:rsidDel="00000000" w:rsidR="00000000" w:rsidRPr="00000000">
        <w:rPr>
          <w:rtl w:val="0"/>
        </w:rPr>
      </w:r>
    </w:p>
    <w:p w:rsidR="00000000" w:rsidDel="00000000" w:rsidP="00000000" w:rsidRDefault="00000000" w:rsidRPr="00000000" w14:paraId="0000006D">
      <w:pPr>
        <w:ind w:left="1133.8582677165355" w:firstLine="0"/>
        <w:jc w:val="both"/>
        <w:rPr>
          <w:b w:val="1"/>
          <w:u w:val="single"/>
        </w:rPr>
      </w:pPr>
      <w:r w:rsidDel="00000000" w:rsidR="00000000" w:rsidRPr="00000000">
        <w:rPr>
          <w:rtl w:val="0"/>
        </w:rPr>
      </w:r>
    </w:p>
    <w:p w:rsidR="00000000" w:rsidDel="00000000" w:rsidP="00000000" w:rsidRDefault="00000000" w:rsidRPr="00000000" w14:paraId="0000006E">
      <w:pPr>
        <w:ind w:left="1133.8582677165355" w:firstLine="0"/>
        <w:jc w:val="both"/>
        <w:rPr>
          <w:b w:val="1"/>
          <w:u w:val="single"/>
        </w:rPr>
      </w:pPr>
      <w:r w:rsidDel="00000000" w:rsidR="00000000" w:rsidRPr="00000000">
        <w:rPr>
          <w:b w:val="1"/>
          <w:u w:val="single"/>
          <w:rtl w:val="0"/>
        </w:rPr>
        <w:t xml:space="preserve">MÁS INFORMACIÓN</w:t>
      </w:r>
    </w:p>
    <w:p w:rsidR="00000000" w:rsidDel="00000000" w:rsidP="00000000" w:rsidRDefault="00000000" w:rsidRPr="00000000" w14:paraId="0000006F">
      <w:pPr>
        <w:ind w:left="1133.8582677165355" w:firstLine="0"/>
        <w:jc w:val="both"/>
        <w:rPr/>
      </w:pPr>
      <w:r w:rsidDel="00000000" w:rsidR="00000000" w:rsidRPr="00000000">
        <w:rPr>
          <w:rtl w:val="0"/>
        </w:rPr>
      </w:r>
    </w:p>
    <w:p w:rsidR="00000000" w:rsidDel="00000000" w:rsidP="00000000" w:rsidRDefault="00000000" w:rsidRPr="00000000" w14:paraId="00000070">
      <w:pPr>
        <w:ind w:left="1133.8582677165355" w:firstLine="0"/>
        <w:jc w:val="both"/>
        <w:rPr/>
      </w:pPr>
      <w:r w:rsidDel="00000000" w:rsidR="00000000" w:rsidRPr="00000000">
        <w:rPr>
          <w:rtl w:val="0"/>
        </w:rPr>
        <w:t xml:space="preserve">El FICM invita a consultar su sitio oficial www.moreliafilmfest.com y sus redes sociales —Facebook, moreliafilmfest; Twitter, @FICM; e Instagram @FICM— en donde se podrá consultar la programación del festival y próximos anuncios.</w:t>
      </w:r>
    </w:p>
    <w:p w:rsidR="00000000" w:rsidDel="00000000" w:rsidP="00000000" w:rsidRDefault="00000000" w:rsidRPr="00000000" w14:paraId="00000071">
      <w:pPr>
        <w:ind w:left="1133.8582677165355" w:firstLine="0"/>
        <w:jc w:val="both"/>
        <w:rPr/>
      </w:pPr>
      <w:r w:rsidDel="00000000" w:rsidR="00000000" w:rsidRPr="00000000">
        <w:rPr>
          <w:rtl w:val="0"/>
        </w:rPr>
      </w:r>
    </w:p>
    <w:p w:rsidR="00000000" w:rsidDel="00000000" w:rsidP="00000000" w:rsidRDefault="00000000" w:rsidRPr="00000000" w14:paraId="00000072">
      <w:pPr>
        <w:ind w:left="1133.8582677165355" w:firstLine="0"/>
        <w:jc w:val="both"/>
        <w:rPr/>
      </w:pPr>
      <w:r w:rsidDel="00000000" w:rsidR="00000000" w:rsidRPr="00000000">
        <w:rPr>
          <w:rtl w:val="0"/>
        </w:rPr>
      </w:r>
    </w:p>
    <w:p w:rsidR="00000000" w:rsidDel="00000000" w:rsidP="00000000" w:rsidRDefault="00000000" w:rsidRPr="00000000" w14:paraId="00000073">
      <w:pPr>
        <w:ind w:left="1133.8582677165355" w:firstLine="0"/>
        <w:jc w:val="center"/>
        <w:rPr/>
      </w:pPr>
      <w:r w:rsidDel="00000000" w:rsidR="00000000" w:rsidRPr="00000000">
        <w:rPr>
          <w:rtl w:val="0"/>
        </w:rPr>
        <w:t xml:space="preserve">###</w:t>
      </w:r>
    </w:p>
    <w:p w:rsidR="00000000" w:rsidDel="00000000" w:rsidP="00000000" w:rsidRDefault="00000000" w:rsidRPr="00000000" w14:paraId="00000074">
      <w:pPr>
        <w:ind w:left="1133.8582677165355" w:firstLine="0"/>
        <w:jc w:val="both"/>
        <w:rPr/>
      </w:pPr>
      <w:r w:rsidDel="00000000" w:rsidR="00000000" w:rsidRPr="00000000">
        <w:rPr>
          <w:rtl w:val="0"/>
        </w:rPr>
      </w:r>
    </w:p>
    <w:p w:rsidR="00000000" w:rsidDel="00000000" w:rsidP="00000000" w:rsidRDefault="00000000" w:rsidRPr="00000000" w14:paraId="00000075">
      <w:pPr>
        <w:ind w:left="1133.8582677165355" w:firstLine="0"/>
        <w:jc w:val="both"/>
        <w:rPr/>
      </w:pPr>
      <w:r w:rsidDel="00000000" w:rsidR="00000000" w:rsidRPr="00000000">
        <w:rPr>
          <w:rtl w:val="0"/>
        </w:rPr>
      </w:r>
    </w:p>
    <w:p w:rsidR="00000000" w:rsidDel="00000000" w:rsidP="00000000" w:rsidRDefault="00000000" w:rsidRPr="00000000" w14:paraId="00000076">
      <w:pPr>
        <w:ind w:left="1133.8582677165355" w:firstLine="0"/>
        <w:rPr/>
      </w:pPr>
      <w:r w:rsidDel="00000000" w:rsidR="00000000" w:rsidRPr="00000000">
        <w:rPr>
          <w:rtl w:val="0"/>
        </w:rPr>
      </w:r>
    </w:p>
    <w:p w:rsidR="00000000" w:rsidDel="00000000" w:rsidP="00000000" w:rsidRDefault="00000000" w:rsidRPr="00000000" w14:paraId="00000077">
      <w:pPr>
        <w:ind w:left="1133.8582677165355" w:firstLine="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4495800</wp:posOffset>
                </wp:positionH>
                <wp:positionV relativeFrom="paragraph">
                  <wp:posOffset>101600</wp:posOffset>
                </wp:positionV>
                <wp:extent cx="2755900" cy="923925"/>
                <wp:effectExtent b="0" l="0" r="0" t="0"/>
                <wp:wrapSquare wrapText="bothSides" distB="0" distT="0" distL="114300" distR="114300"/>
                <wp:docPr id="1" name=""/>
                <a:graphic>
                  <a:graphicData uri="http://schemas.microsoft.com/office/word/2010/wordprocessingShape">
                    <wps:wsp>
                      <wps:cNvSpPr/>
                      <wps:cNvPr id="2" name="Shape 2"/>
                      <wps:spPr>
                        <a:xfrm>
                          <a:off x="3972813" y="3322800"/>
                          <a:ext cx="2746375" cy="914400"/>
                        </a:xfrm>
                        <a:prstGeom prst="rect">
                          <a:avLst/>
                        </a:prstGeom>
                        <a:no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Arial" w:cs="Arial" w:eastAsia="Arial" w:hAnsi="Arial"/>
                                <w:b w:val="1"/>
                                <w:i w:val="0"/>
                                <w:smallCaps w:val="0"/>
                                <w:strike w:val="0"/>
                                <w:color w:val="000000"/>
                                <w:sz w:val="22"/>
                                <w:vertAlign w:val="baseline"/>
                              </w:rPr>
                              <w:t xml:space="preserve">Contacto de prensa:</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Arial" w:cs="Arial" w:eastAsia="Arial" w:hAnsi="Arial"/>
                                <w:b w:val="1"/>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Margarita Fink</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ff"/>
                                <w:sz w:val="22"/>
                                <w:u w:val="single"/>
                                <w:vertAlign w:val="baseline"/>
                              </w:rPr>
                              <w:t xml:space="preserve">margarita.fink@moreliafilmfest.com</w:t>
                            </w:r>
                            <w:r w:rsidDel="00000000" w:rsidR="00000000" w:rsidRPr="00000000">
                              <w:rPr>
                                <w:rFonts w:ascii="Arial" w:cs="Arial" w:eastAsia="Arial" w:hAnsi="Arial"/>
                                <w:b w:val="0"/>
                                <w:i w:val="0"/>
                                <w:smallCaps w:val="0"/>
                                <w:strike w:val="0"/>
                                <w:color w:val="000000"/>
                                <w:sz w:val="24"/>
                                <w:vertAlign w:val="baseline"/>
                              </w:rPr>
                              <w:t xml:space="preserve"> </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Cel. 04455-5405-9998</w:t>
                            </w:r>
                          </w:p>
                        </w:txbxContent>
                      </wps:txbx>
                      <wps:bodyPr anchorCtr="0" anchor="t"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4495800</wp:posOffset>
                </wp:positionH>
                <wp:positionV relativeFrom="paragraph">
                  <wp:posOffset>101600</wp:posOffset>
                </wp:positionV>
                <wp:extent cx="2755900" cy="923925"/>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2755900" cy="923925"/>
                        </a:xfrm>
                        <a:prstGeom prst="rect"/>
                        <a:ln/>
                      </pic:spPr>
                    </pic:pic>
                  </a:graphicData>
                </a:graphic>
              </wp:anchor>
            </w:drawing>
          </mc:Fallback>
        </mc:AlternateContent>
      </w:r>
    </w:p>
    <w:p w:rsidR="00000000" w:rsidDel="00000000" w:rsidP="00000000" w:rsidRDefault="00000000" w:rsidRPr="00000000" w14:paraId="00000078">
      <w:pPr>
        <w:ind w:left="1133.8582677165355" w:firstLine="0"/>
        <w:rPr>
          <w:b w:val="1"/>
        </w:rPr>
      </w:pPr>
      <w:r w:rsidDel="00000000" w:rsidR="00000000" w:rsidRPr="00000000">
        <w:rPr>
          <w:b w:val="1"/>
          <w:rtl w:val="0"/>
        </w:rPr>
        <w:t xml:space="preserve">Para más información:</w:t>
      </w:r>
    </w:p>
    <w:p w:rsidR="00000000" w:rsidDel="00000000" w:rsidP="00000000" w:rsidRDefault="00000000" w:rsidRPr="00000000" w14:paraId="00000079">
      <w:pPr>
        <w:ind w:left="1133.8582677165355" w:firstLine="0"/>
        <w:rPr/>
      </w:pPr>
      <w:hyperlink r:id="rId7">
        <w:r w:rsidDel="00000000" w:rsidR="00000000" w:rsidRPr="00000000">
          <w:rPr>
            <w:color w:val="0000ff"/>
            <w:u w:val="single"/>
            <w:rtl w:val="0"/>
          </w:rPr>
          <w:t xml:space="preserve">www.moreliafilmfest.com</w:t>
        </w:r>
      </w:hyperlink>
      <w:r w:rsidDel="00000000" w:rsidR="00000000" w:rsidRPr="00000000">
        <w:rPr>
          <w:rtl w:val="0"/>
        </w:rPr>
      </w:r>
    </w:p>
    <w:p w:rsidR="00000000" w:rsidDel="00000000" w:rsidP="00000000" w:rsidRDefault="00000000" w:rsidRPr="00000000" w14:paraId="0000007A">
      <w:pPr>
        <w:ind w:left="1133.8582677165355" w:firstLine="0"/>
        <w:rPr/>
      </w:pPr>
      <w:r w:rsidDel="00000000" w:rsidR="00000000" w:rsidRPr="00000000">
        <w:rPr>
          <w:rtl w:val="0"/>
        </w:rPr>
        <w:t xml:space="preserve">Facebook: moreliafilmfest</w:t>
      </w:r>
    </w:p>
    <w:p w:rsidR="00000000" w:rsidDel="00000000" w:rsidP="00000000" w:rsidRDefault="00000000" w:rsidRPr="00000000" w14:paraId="0000007B">
      <w:pPr>
        <w:ind w:left="1133.8582677165355" w:firstLine="0"/>
        <w:rPr/>
      </w:pPr>
      <w:r w:rsidDel="00000000" w:rsidR="00000000" w:rsidRPr="00000000">
        <w:rPr>
          <w:rtl w:val="0"/>
        </w:rPr>
        <w:t xml:space="preserve">Twitter: @FICM</w:t>
      </w:r>
    </w:p>
    <w:p w:rsidR="00000000" w:rsidDel="00000000" w:rsidP="00000000" w:rsidRDefault="00000000" w:rsidRPr="00000000" w14:paraId="0000007C">
      <w:pPr>
        <w:ind w:left="1133.8582677165355" w:firstLine="0"/>
        <w:rPr/>
      </w:pPr>
      <w:r w:rsidDel="00000000" w:rsidR="00000000" w:rsidRPr="00000000">
        <w:rPr>
          <w:rtl w:val="0"/>
        </w:rPr>
        <w:t xml:space="preserve">#FICM2019</w:t>
      </w:r>
    </w:p>
    <w:p w:rsidR="00000000" w:rsidDel="00000000" w:rsidP="00000000" w:rsidRDefault="00000000" w:rsidRPr="00000000" w14:paraId="0000007D">
      <w:pPr>
        <w:ind w:left="1133.8582677165355" w:firstLine="0"/>
        <w:rPr/>
      </w:pPr>
      <w:r w:rsidDel="00000000" w:rsidR="00000000" w:rsidRPr="00000000">
        <w:rPr>
          <w:rtl w:val="0"/>
        </w:rPr>
        <w:t xml:space="preserve">#MoreliaEsCineMexicano</w:t>
      </w:r>
    </w:p>
    <w:sectPr>
      <w:headerReference r:id="rId8" w:type="default"/>
      <w:footerReference r:id="rId9" w:type="default"/>
      <w:pgSz w:h="16834" w:w="11909"/>
      <w:pgMar w:bottom="1440" w:top="1440" w:left="0" w:right="1421"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F">
    <w:pPr>
      <w:rPr/>
    </w:pPr>
    <w:r w:rsidDel="00000000" w:rsidR="00000000" w:rsidRPr="00000000">
      <w:rPr/>
      <w:drawing>
        <wp:inline distB="114300" distT="114300" distL="114300" distR="114300">
          <wp:extent cx="7539038" cy="258851"/>
          <wp:effectExtent b="0" l="0" r="0" t="0"/>
          <wp:docPr id="3"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7539038" cy="258851"/>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E">
    <w:pPr>
      <w:rPr/>
    </w:pPr>
    <w:r w:rsidDel="00000000" w:rsidR="00000000" w:rsidRPr="00000000">
      <w:rPr/>
      <w:drawing>
        <wp:inline distB="114300" distT="114300" distL="114300" distR="114300">
          <wp:extent cx="7529513" cy="594435"/>
          <wp:effectExtent b="0" l="0" r="0" t="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529513" cy="59443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ES_trad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www.moreliafilmfest.com" TargetMode="External"/><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