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2429B" w14:textId="77777777" w:rsidR="003A5329" w:rsidRDefault="003A5329" w:rsidP="003C4D82"/>
    <w:p w14:paraId="0CC2078F" w14:textId="77777777" w:rsidR="003A5329" w:rsidRDefault="003A5329">
      <w:pPr>
        <w:ind w:left="1133"/>
      </w:pPr>
    </w:p>
    <w:p w14:paraId="76EECDC2" w14:textId="77777777" w:rsidR="00CE21AB" w:rsidRPr="00CE21AB" w:rsidRDefault="00CE21AB" w:rsidP="00CE21AB">
      <w:pPr>
        <w:ind w:left="1417"/>
        <w:rPr>
          <w:i/>
          <w:sz w:val="24"/>
          <w:szCs w:val="24"/>
          <w:lang w:val="en"/>
        </w:rPr>
      </w:pPr>
      <w:r w:rsidRPr="00CE21AB">
        <w:rPr>
          <w:i/>
          <w:sz w:val="24"/>
          <w:szCs w:val="24"/>
          <w:lang w:val="en"/>
        </w:rPr>
        <w:t>-PRESS RELEASE-</w:t>
      </w:r>
    </w:p>
    <w:p w14:paraId="42587ABF" w14:textId="77777777" w:rsidR="00CE21AB" w:rsidRPr="00CE21AB" w:rsidRDefault="00CE21AB" w:rsidP="00CE21AB">
      <w:pPr>
        <w:ind w:left="1417"/>
        <w:rPr>
          <w:sz w:val="24"/>
          <w:szCs w:val="24"/>
          <w:lang w:val="en"/>
        </w:rPr>
      </w:pPr>
      <w:r w:rsidRPr="00CE21AB">
        <w:rPr>
          <w:sz w:val="24"/>
          <w:szCs w:val="24"/>
          <w:lang w:val="en"/>
        </w:rPr>
        <w:t xml:space="preserve"> </w:t>
      </w:r>
    </w:p>
    <w:p w14:paraId="5769C12F" w14:textId="77777777" w:rsidR="00CE21AB" w:rsidRPr="00CE21AB" w:rsidRDefault="00CE21AB" w:rsidP="00CE21AB">
      <w:pPr>
        <w:ind w:left="1417"/>
        <w:jc w:val="right"/>
        <w:rPr>
          <w:sz w:val="24"/>
          <w:szCs w:val="24"/>
          <w:lang w:val="en"/>
        </w:rPr>
      </w:pPr>
      <w:r w:rsidRPr="00CE21AB">
        <w:rPr>
          <w:sz w:val="24"/>
          <w:szCs w:val="24"/>
          <w:lang w:val="en"/>
        </w:rPr>
        <w:t>September 4, 2020.</w:t>
      </w:r>
    </w:p>
    <w:p w14:paraId="0F251313" w14:textId="77777777" w:rsidR="00CE21AB" w:rsidRPr="00065F43" w:rsidRDefault="00CE21AB" w:rsidP="00CE21AB">
      <w:pPr>
        <w:ind w:left="1417"/>
        <w:jc w:val="center"/>
        <w:rPr>
          <w:lang w:val="en"/>
        </w:rPr>
      </w:pPr>
    </w:p>
    <w:p w14:paraId="1C598211" w14:textId="77777777" w:rsidR="00CE21AB" w:rsidRPr="001475A3" w:rsidRDefault="00CE21AB" w:rsidP="00CE21AB">
      <w:pPr>
        <w:ind w:left="1417"/>
        <w:jc w:val="center"/>
        <w:rPr>
          <w:b/>
          <w:sz w:val="32"/>
          <w:szCs w:val="32"/>
          <w:lang w:val="en"/>
        </w:rPr>
      </w:pPr>
      <w:r>
        <w:rPr>
          <w:b/>
          <w:sz w:val="32"/>
          <w:szCs w:val="32"/>
          <w:lang w:val="en"/>
        </w:rPr>
        <w:t>FICM reveals its 18</w:t>
      </w:r>
      <w:r w:rsidRPr="001475A3">
        <w:rPr>
          <w:b/>
          <w:sz w:val="32"/>
          <w:szCs w:val="32"/>
          <w:lang w:val="en"/>
        </w:rPr>
        <w:t>th edition’s</w:t>
      </w:r>
    </w:p>
    <w:p w14:paraId="30DF8890" w14:textId="77777777" w:rsidR="00CE21AB" w:rsidRPr="001475A3" w:rsidRDefault="00CE21AB" w:rsidP="00CE21AB">
      <w:pPr>
        <w:ind w:left="1417"/>
        <w:jc w:val="center"/>
        <w:rPr>
          <w:b/>
          <w:sz w:val="32"/>
          <w:szCs w:val="32"/>
          <w:lang w:val="en"/>
        </w:rPr>
      </w:pPr>
      <w:r w:rsidRPr="001475A3">
        <w:rPr>
          <w:b/>
          <w:sz w:val="32"/>
          <w:szCs w:val="32"/>
          <w:lang w:val="en"/>
        </w:rPr>
        <w:t>Official Selection</w:t>
      </w:r>
    </w:p>
    <w:p w14:paraId="0A86D39C" w14:textId="77777777" w:rsidR="00CE21AB" w:rsidRPr="001475A3" w:rsidRDefault="00CE21AB" w:rsidP="00CE21AB">
      <w:pPr>
        <w:ind w:left="1417"/>
        <w:rPr>
          <w:lang w:val="en"/>
        </w:rPr>
      </w:pPr>
      <w:r w:rsidRPr="001475A3">
        <w:rPr>
          <w:lang w:val="en"/>
        </w:rPr>
        <w:t xml:space="preserve"> </w:t>
      </w:r>
    </w:p>
    <w:p w14:paraId="7170AC3C" w14:textId="77777777" w:rsidR="00CE21AB" w:rsidRPr="001475A3" w:rsidRDefault="00CE21AB" w:rsidP="00CE21AB">
      <w:pPr>
        <w:ind w:left="1417"/>
        <w:jc w:val="both"/>
        <w:rPr>
          <w:lang w:val="en"/>
        </w:rPr>
      </w:pPr>
    </w:p>
    <w:p w14:paraId="0A8C6C37" w14:textId="77777777" w:rsidR="00CE21AB" w:rsidRPr="00CE21AB" w:rsidRDefault="00CE21AB" w:rsidP="00CE21AB">
      <w:pPr>
        <w:ind w:left="1417"/>
        <w:jc w:val="both"/>
        <w:rPr>
          <w:sz w:val="24"/>
          <w:szCs w:val="24"/>
          <w:lang w:val="en"/>
        </w:rPr>
      </w:pPr>
      <w:r w:rsidRPr="00CE21AB">
        <w:rPr>
          <w:sz w:val="24"/>
          <w:szCs w:val="24"/>
          <w:lang w:val="en"/>
        </w:rPr>
        <w:t>Since 2003, the Morelia International Film Festival (FICM) has worked tirelessly to promote Mexican filmmakers through its Official Selection, made up entirely of Mexican films.</w:t>
      </w:r>
    </w:p>
    <w:p w14:paraId="48203B8B" w14:textId="77777777" w:rsidR="00CE21AB" w:rsidRPr="00CE21AB" w:rsidRDefault="00CE21AB" w:rsidP="00CE21AB">
      <w:pPr>
        <w:ind w:left="1417"/>
        <w:jc w:val="both"/>
        <w:rPr>
          <w:sz w:val="24"/>
          <w:szCs w:val="24"/>
          <w:lang w:val="en"/>
        </w:rPr>
      </w:pPr>
    </w:p>
    <w:p w14:paraId="17991ADE" w14:textId="77777777" w:rsidR="00CE21AB" w:rsidRPr="00CE21AB" w:rsidRDefault="00CE21AB" w:rsidP="00CE21AB">
      <w:pPr>
        <w:ind w:left="1417"/>
        <w:jc w:val="both"/>
        <w:rPr>
          <w:sz w:val="24"/>
          <w:szCs w:val="24"/>
          <w:lang w:val="en"/>
        </w:rPr>
      </w:pPr>
      <w:r w:rsidRPr="00CE21AB">
        <w:rPr>
          <w:sz w:val="24"/>
          <w:szCs w:val="24"/>
          <w:lang w:val="en"/>
        </w:rPr>
        <w:t xml:space="preserve">This year, the FICM is pleased to announce that 91 films are part of the competition at the 18th edition of the festival: 11 works in the </w:t>
      </w:r>
      <w:proofErr w:type="spellStart"/>
      <w:r w:rsidRPr="00CE21AB">
        <w:rPr>
          <w:sz w:val="24"/>
          <w:szCs w:val="24"/>
          <w:lang w:val="en"/>
        </w:rPr>
        <w:t>Michoacan</w:t>
      </w:r>
      <w:proofErr w:type="spellEnd"/>
      <w:r w:rsidRPr="00CE21AB">
        <w:rPr>
          <w:sz w:val="24"/>
          <w:szCs w:val="24"/>
          <w:lang w:val="en"/>
        </w:rPr>
        <w:t xml:space="preserve"> Section, 60 titles in the Mexican Short Film Section (10 animation, 14 documentaries and 36 fiction films), 11 titles in the Mexican Documentary Film Section and 9 titles in the Mexican Feature Film Section.</w:t>
      </w:r>
    </w:p>
    <w:p w14:paraId="67A8622E" w14:textId="77777777" w:rsidR="00CE21AB" w:rsidRPr="00CE21AB" w:rsidRDefault="00CE21AB" w:rsidP="00CE21AB">
      <w:pPr>
        <w:ind w:left="1417"/>
        <w:jc w:val="both"/>
        <w:rPr>
          <w:sz w:val="24"/>
          <w:szCs w:val="24"/>
          <w:lang w:val="en"/>
        </w:rPr>
      </w:pPr>
    </w:p>
    <w:p w14:paraId="41CB6D01" w14:textId="77777777" w:rsidR="00CE21AB" w:rsidRPr="00CE21AB" w:rsidRDefault="00CE21AB" w:rsidP="00CE21AB">
      <w:pPr>
        <w:ind w:left="1417"/>
        <w:jc w:val="both"/>
        <w:rPr>
          <w:sz w:val="24"/>
          <w:szCs w:val="24"/>
          <w:lang w:val="en"/>
        </w:rPr>
      </w:pPr>
      <w:r w:rsidRPr="00CE21AB">
        <w:rPr>
          <w:sz w:val="24"/>
          <w:szCs w:val="24"/>
          <w:lang w:val="en"/>
        </w:rPr>
        <w:t>Of 729 registered titles, 24% were done by female directors (176). In the Official Selection of the 18th FICM, 38% of the films were directed by women.</w:t>
      </w:r>
    </w:p>
    <w:p w14:paraId="3421A797" w14:textId="77777777" w:rsidR="00CE21AB" w:rsidRPr="00CE21AB" w:rsidRDefault="00CE21AB" w:rsidP="00CE21AB">
      <w:pPr>
        <w:jc w:val="both"/>
        <w:rPr>
          <w:sz w:val="24"/>
          <w:szCs w:val="24"/>
          <w:lang w:val="en-US"/>
        </w:rPr>
      </w:pPr>
    </w:p>
    <w:p w14:paraId="0A2718BC" w14:textId="77777777" w:rsidR="00CE21AB" w:rsidRPr="00CE21AB" w:rsidRDefault="00CE21AB" w:rsidP="00CE21AB">
      <w:pPr>
        <w:ind w:left="1417"/>
        <w:jc w:val="both"/>
        <w:rPr>
          <w:sz w:val="24"/>
          <w:szCs w:val="24"/>
          <w:lang w:val="en"/>
        </w:rPr>
      </w:pPr>
      <w:r w:rsidRPr="00CE21AB">
        <w:rPr>
          <w:sz w:val="24"/>
          <w:szCs w:val="24"/>
          <w:lang w:val="en"/>
        </w:rPr>
        <w:t>FICM celebrates 18 years of being a unique platform for the promotion of filmmakers in our country. Its sections in competition remain as the foundation of the festival, since our mission is to promote new Mexican talents whose works can cross cultural and aesthetic boundaries.</w:t>
      </w:r>
    </w:p>
    <w:p w14:paraId="18ECA5B6" w14:textId="77777777" w:rsidR="00CE21AB" w:rsidRPr="00CE21AB" w:rsidRDefault="00CE21AB" w:rsidP="00CE21AB">
      <w:pPr>
        <w:ind w:left="1417"/>
        <w:jc w:val="both"/>
        <w:rPr>
          <w:sz w:val="24"/>
          <w:szCs w:val="24"/>
          <w:lang w:val="en"/>
        </w:rPr>
      </w:pPr>
    </w:p>
    <w:p w14:paraId="499E008C" w14:textId="77777777" w:rsidR="00CE21AB" w:rsidRPr="00CE21AB" w:rsidRDefault="00CE21AB" w:rsidP="00CE21AB">
      <w:pPr>
        <w:ind w:left="1417"/>
        <w:jc w:val="both"/>
        <w:rPr>
          <w:sz w:val="24"/>
          <w:szCs w:val="24"/>
          <w:lang w:val="en"/>
        </w:rPr>
      </w:pPr>
      <w:r w:rsidRPr="00CE21AB">
        <w:rPr>
          <w:sz w:val="24"/>
          <w:szCs w:val="24"/>
          <w:lang w:val="en"/>
        </w:rPr>
        <w:t xml:space="preserve">In order to guarantee the safety of festival goers and faithful compliance with health protocols, this 18th FICM will take place in a five-day hybrid version, with screenings in Morelia city and virtual screenings through </w:t>
      </w:r>
      <w:proofErr w:type="spellStart"/>
      <w:r w:rsidRPr="00CE21AB">
        <w:rPr>
          <w:sz w:val="24"/>
          <w:szCs w:val="24"/>
          <w:lang w:val="en"/>
        </w:rPr>
        <w:t>Cinépolis</w:t>
      </w:r>
      <w:proofErr w:type="spellEnd"/>
      <w:r w:rsidRPr="00CE21AB">
        <w:rPr>
          <w:sz w:val="24"/>
          <w:szCs w:val="24"/>
          <w:lang w:val="en"/>
        </w:rPr>
        <w:t xml:space="preserve"> </w:t>
      </w:r>
      <w:proofErr w:type="spellStart"/>
      <w:r w:rsidRPr="00CE21AB">
        <w:rPr>
          <w:sz w:val="24"/>
          <w:szCs w:val="24"/>
          <w:lang w:val="en"/>
        </w:rPr>
        <w:t>Klic</w:t>
      </w:r>
      <w:proofErr w:type="spellEnd"/>
      <w:r w:rsidRPr="00CE21AB">
        <w:rPr>
          <w:sz w:val="24"/>
          <w:szCs w:val="24"/>
          <w:lang w:val="en"/>
        </w:rPr>
        <w:t xml:space="preserve">, Canal 22 and </w:t>
      </w:r>
      <w:proofErr w:type="spellStart"/>
      <w:r w:rsidRPr="00CE21AB">
        <w:rPr>
          <w:sz w:val="24"/>
          <w:szCs w:val="24"/>
          <w:lang w:val="en"/>
        </w:rPr>
        <w:t>FilminLatino</w:t>
      </w:r>
      <w:proofErr w:type="spellEnd"/>
      <w:r w:rsidRPr="00CE21AB">
        <w:rPr>
          <w:sz w:val="24"/>
          <w:szCs w:val="24"/>
          <w:lang w:val="en"/>
        </w:rPr>
        <w:t>.</w:t>
      </w:r>
    </w:p>
    <w:p w14:paraId="4D87D4FF" w14:textId="77777777" w:rsidR="00CE21AB" w:rsidRPr="00CE21AB" w:rsidRDefault="00CE21AB" w:rsidP="00CE21AB">
      <w:pPr>
        <w:ind w:left="1417"/>
        <w:jc w:val="both"/>
        <w:rPr>
          <w:sz w:val="24"/>
          <w:szCs w:val="24"/>
          <w:lang w:val="en"/>
        </w:rPr>
      </w:pPr>
    </w:p>
    <w:p w14:paraId="6F03282E" w14:textId="77777777" w:rsidR="00CE21AB" w:rsidRDefault="00CE21AB" w:rsidP="00CE21AB">
      <w:pPr>
        <w:ind w:left="1417"/>
        <w:rPr>
          <w:sz w:val="24"/>
          <w:szCs w:val="24"/>
          <w:lang w:val="en-US"/>
        </w:rPr>
      </w:pPr>
      <w:r w:rsidRPr="00CE21AB">
        <w:rPr>
          <w:sz w:val="24"/>
          <w:szCs w:val="24"/>
          <w:lang w:val="en-US"/>
        </w:rPr>
        <w:t>This edition celebrates once again that #</w:t>
      </w:r>
      <w:proofErr w:type="spellStart"/>
      <w:proofErr w:type="gramStart"/>
      <w:r w:rsidRPr="00CE21AB">
        <w:rPr>
          <w:sz w:val="24"/>
          <w:szCs w:val="24"/>
          <w:lang w:val="en-US"/>
        </w:rPr>
        <w:t>MoreliaEsCineMexicano</w:t>
      </w:r>
      <w:proofErr w:type="spellEnd"/>
      <w:r w:rsidRPr="00CE21AB">
        <w:rPr>
          <w:sz w:val="24"/>
          <w:szCs w:val="24"/>
          <w:lang w:val="en-US"/>
        </w:rPr>
        <w:t xml:space="preserve">  (</w:t>
      </w:r>
      <w:proofErr w:type="gramEnd"/>
      <w:r w:rsidRPr="00CE21AB">
        <w:rPr>
          <w:sz w:val="24"/>
          <w:szCs w:val="24"/>
          <w:lang w:val="en-US"/>
        </w:rPr>
        <w:t>Morelia is Mexican cinema).</w:t>
      </w:r>
    </w:p>
    <w:p w14:paraId="695304D5" w14:textId="77777777" w:rsidR="00DE6CC4" w:rsidRDefault="00DE6CC4" w:rsidP="00CE21AB">
      <w:pPr>
        <w:ind w:left="1417"/>
        <w:rPr>
          <w:sz w:val="24"/>
          <w:szCs w:val="24"/>
          <w:lang w:val="en-US"/>
        </w:rPr>
      </w:pPr>
    </w:p>
    <w:p w14:paraId="012BD5C1" w14:textId="77777777" w:rsidR="00DE6CC4" w:rsidRDefault="00DE6CC4" w:rsidP="00CE21AB">
      <w:pPr>
        <w:ind w:left="1417"/>
        <w:rPr>
          <w:sz w:val="24"/>
          <w:szCs w:val="24"/>
          <w:lang w:val="en-US"/>
        </w:rPr>
      </w:pPr>
    </w:p>
    <w:p w14:paraId="30ED5923" w14:textId="4DA6BE8E" w:rsidR="00DE6CC4" w:rsidRPr="00C574A3" w:rsidRDefault="00DE6CC4" w:rsidP="00DE6CC4">
      <w:pPr>
        <w:ind w:left="1417"/>
        <w:jc w:val="center"/>
        <w:rPr>
          <w:rStyle w:val="Hipervnculo"/>
          <w:color w:val="C00000"/>
          <w:sz w:val="24"/>
          <w:szCs w:val="24"/>
          <w:lang w:val="en-US"/>
        </w:rPr>
      </w:pPr>
      <w:r w:rsidRPr="00C574A3">
        <w:rPr>
          <w:color w:val="C00000"/>
          <w:sz w:val="24"/>
          <w:szCs w:val="24"/>
          <w:lang w:val="en-US"/>
        </w:rPr>
        <w:fldChar w:fldCharType="begin"/>
      </w:r>
      <w:r w:rsidRPr="00C574A3">
        <w:rPr>
          <w:color w:val="C00000"/>
          <w:sz w:val="24"/>
          <w:szCs w:val="24"/>
          <w:lang w:val="en-US"/>
        </w:rPr>
        <w:instrText xml:space="preserve"> HYPERLINK "https://moreliafilmfest.com/en/seleccion-oficial-ficm-2020/" </w:instrText>
      </w:r>
      <w:r w:rsidRPr="00C574A3">
        <w:rPr>
          <w:color w:val="C00000"/>
          <w:sz w:val="24"/>
          <w:szCs w:val="24"/>
          <w:lang w:val="en-US"/>
        </w:rPr>
      </w:r>
      <w:r w:rsidRPr="00C574A3">
        <w:rPr>
          <w:color w:val="C00000"/>
          <w:sz w:val="24"/>
          <w:szCs w:val="24"/>
          <w:lang w:val="en-US"/>
        </w:rPr>
        <w:fldChar w:fldCharType="separate"/>
      </w:r>
      <w:r w:rsidR="00572550">
        <w:rPr>
          <w:rStyle w:val="Hipervnculo"/>
          <w:color w:val="C00000"/>
          <w:sz w:val="24"/>
          <w:szCs w:val="24"/>
          <w:lang w:val="en-US"/>
        </w:rPr>
        <w:t xml:space="preserve">LEARN MORE ABOUT </w:t>
      </w:r>
      <w:r w:rsidRPr="00C574A3">
        <w:rPr>
          <w:rStyle w:val="Hipervnculo"/>
          <w:color w:val="C00000"/>
          <w:sz w:val="24"/>
          <w:szCs w:val="24"/>
          <w:lang w:val="en-US"/>
        </w:rPr>
        <w:t>THE OFFICIAL SELECTION</w:t>
      </w:r>
      <w:bookmarkStart w:id="0" w:name="_GoBack"/>
      <w:bookmarkEnd w:id="0"/>
    </w:p>
    <w:p w14:paraId="67295BFA" w14:textId="10D738A4" w:rsidR="00CE21AB" w:rsidRPr="00CE21AB" w:rsidRDefault="00DE6CC4" w:rsidP="00CE21AB">
      <w:pPr>
        <w:ind w:left="1417"/>
        <w:jc w:val="both"/>
        <w:rPr>
          <w:sz w:val="24"/>
          <w:szCs w:val="24"/>
          <w:lang w:val="en-US"/>
        </w:rPr>
      </w:pPr>
      <w:r w:rsidRPr="00C574A3">
        <w:rPr>
          <w:color w:val="C00000"/>
          <w:sz w:val="24"/>
          <w:szCs w:val="24"/>
          <w:lang w:val="en-US"/>
        </w:rPr>
        <w:fldChar w:fldCharType="end"/>
      </w:r>
    </w:p>
    <w:p w14:paraId="78D8C83C" w14:textId="77777777" w:rsidR="00CE21AB" w:rsidRPr="00AF3826" w:rsidRDefault="00CE21AB" w:rsidP="00DE6CC4">
      <w:pPr>
        <w:ind w:left="697" w:firstLine="720"/>
        <w:rPr>
          <w:lang w:val="en"/>
        </w:rPr>
      </w:pPr>
    </w:p>
    <w:p w14:paraId="44EF31C9" w14:textId="77777777" w:rsidR="003C4D82" w:rsidRDefault="003C4D82" w:rsidP="003C4D82">
      <w:pPr>
        <w:ind w:left="697" w:firstLine="720"/>
        <w:jc w:val="center"/>
      </w:pPr>
    </w:p>
    <w:p w14:paraId="20523D92" w14:textId="77777777" w:rsidR="003C4D82" w:rsidRDefault="003C4D82" w:rsidP="003C4D82">
      <w:pPr>
        <w:ind w:left="5040" w:firstLine="720"/>
      </w:pPr>
    </w:p>
    <w:p w14:paraId="128E11D3" w14:textId="77777777" w:rsidR="00262331" w:rsidRDefault="00262331" w:rsidP="003C4D82">
      <w:pPr>
        <w:ind w:left="5040" w:firstLine="720"/>
      </w:pPr>
    </w:p>
    <w:p w14:paraId="6F4E9887" w14:textId="77777777" w:rsidR="00262331" w:rsidRDefault="00262331" w:rsidP="003C4D82">
      <w:pPr>
        <w:ind w:left="5040" w:firstLine="720"/>
      </w:pPr>
    </w:p>
    <w:p w14:paraId="353E5AD2" w14:textId="77777777" w:rsidR="00262331" w:rsidRDefault="00262331" w:rsidP="003C4D82">
      <w:pPr>
        <w:ind w:left="5040" w:firstLine="720"/>
      </w:pPr>
    </w:p>
    <w:p w14:paraId="2D088E33" w14:textId="77777777" w:rsidR="00262331" w:rsidRDefault="00262331" w:rsidP="00262331"/>
    <w:p w14:paraId="3C4409F4" w14:textId="77777777" w:rsidR="00262331" w:rsidRDefault="00262331" w:rsidP="003C4D82">
      <w:pPr>
        <w:ind w:left="5040" w:firstLine="720"/>
      </w:pPr>
    </w:p>
    <w:p w14:paraId="0E10CF20" w14:textId="77777777" w:rsidR="003C4D82" w:rsidRDefault="003C4D82" w:rsidP="003C4D82">
      <w:pPr>
        <w:ind w:left="5040" w:firstLine="720"/>
      </w:pPr>
      <w:r>
        <w:rPr>
          <w:noProof/>
          <w:lang w:val="es-ES_tradnl"/>
        </w:rPr>
        <mc:AlternateContent>
          <mc:Choice Requires="wps">
            <w:drawing>
              <wp:anchor distT="0" distB="0" distL="114300" distR="114300" simplePos="0" relativeHeight="251659264" behindDoc="0" locked="0" layoutInCell="1" allowOverlap="1" wp14:anchorId="58EC9BFA" wp14:editId="0828B29F">
                <wp:simplePos x="0" y="0"/>
                <wp:positionH relativeFrom="column">
                  <wp:posOffset>4509135</wp:posOffset>
                </wp:positionH>
                <wp:positionV relativeFrom="paragraph">
                  <wp:posOffset>118745</wp:posOffset>
                </wp:positionV>
                <wp:extent cx="2746375" cy="914400"/>
                <wp:effectExtent l="0" t="0" r="0" b="0"/>
                <wp:wrapTight wrapText="bothSides">
                  <wp:wrapPolygon edited="0">
                    <wp:start x="200" y="600"/>
                    <wp:lineTo x="200" y="20400"/>
                    <wp:lineTo x="21175" y="20400"/>
                    <wp:lineTo x="21175" y="600"/>
                    <wp:lineTo x="200" y="60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3D98B" w14:textId="7D34DEC8" w:rsidR="003C4D82" w:rsidRPr="00C251DB" w:rsidRDefault="00CE21AB" w:rsidP="003C4D82">
                            <w:pPr>
                              <w:rPr>
                                <w:b/>
                              </w:rPr>
                            </w:pPr>
                            <w:r w:rsidRPr="0013649B">
                              <w:rPr>
                                <w:b/>
                                <w:lang w:val="en-US"/>
                              </w:rPr>
                              <w:t>Press contact</w:t>
                            </w:r>
                            <w:r w:rsidR="003C4D82" w:rsidRPr="00C251DB">
                              <w:rPr>
                                <w:b/>
                              </w:rPr>
                              <w:t>:</w:t>
                            </w:r>
                          </w:p>
                          <w:p w14:paraId="260D7001" w14:textId="77777777" w:rsidR="003C4D82" w:rsidRPr="004D47A2" w:rsidRDefault="003C4D82" w:rsidP="003C4D82">
                            <w:pPr>
                              <w:rPr>
                                <w:lang w:val="es-MX"/>
                              </w:rPr>
                            </w:pPr>
                            <w:r w:rsidRPr="004D47A2">
                              <w:rPr>
                                <w:lang w:val="es-MX"/>
                              </w:rPr>
                              <w:t>Margarita Fink</w:t>
                            </w:r>
                          </w:p>
                          <w:p w14:paraId="6C8EAD47" w14:textId="77777777" w:rsidR="003C4D82" w:rsidRPr="004D47A2" w:rsidRDefault="00A4033B" w:rsidP="003C4D82">
                            <w:pPr>
                              <w:rPr>
                                <w:lang w:val="es-MX"/>
                              </w:rPr>
                            </w:pPr>
                            <w:hyperlink r:id="rId6" w:history="1">
                              <w:r w:rsidR="003C4D82" w:rsidRPr="004D47A2">
                                <w:rPr>
                                  <w:rStyle w:val="Hipervnculo"/>
                                  <w:lang w:val="es-MX"/>
                                </w:rPr>
                                <w:t>margarita.fink@moreliafilmfest.com</w:t>
                              </w:r>
                            </w:hyperlink>
                            <w:r w:rsidR="003C4D82" w:rsidRPr="004D47A2">
                              <w:rPr>
                                <w:lang w:val="es-MX"/>
                              </w:rPr>
                              <w:t xml:space="preserve"> </w:t>
                            </w:r>
                          </w:p>
                          <w:p w14:paraId="389A719B" w14:textId="77777777" w:rsidR="003C4D82" w:rsidRPr="00C251DB" w:rsidRDefault="003C4D82" w:rsidP="003C4D82">
                            <w:proofErr w:type="spellStart"/>
                            <w:r w:rsidRPr="00C251DB">
                              <w:rPr>
                                <w:lang w:val="en-US"/>
                              </w:rPr>
                              <w:t>Cel</w:t>
                            </w:r>
                            <w:proofErr w:type="spellEnd"/>
                            <w:r w:rsidRPr="00C251DB">
                              <w:rPr>
                                <w:lang w:val="en-US"/>
                              </w:rPr>
                              <w:t>. 04455-5405-9998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C9BFA" id="_x0000_t202" coordsize="21600,21600" o:spt="202" path="m0,0l0,21600,21600,21600,21600,0xe">
                <v:stroke joinstyle="miter"/>
                <v:path gradientshapeok="t" o:connecttype="rect"/>
              </v:shapetype>
              <v:shape id="Text_x0020_Box_x0020_7" o:spid="_x0000_s1026" type="#_x0000_t202" style="position:absolute;left:0;text-align:left;margin-left:355.05pt;margin-top:9.35pt;width:216.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RcPrACAAC5BQAADgAAAGRycy9lMm9Eb2MueG1srFTZbtwgFH2v1H9AvDtewiy24omS8biqlC5S&#10;0g9gbDxGtcEFZuw06r/3gmdNXqq2PCCWy7nLOdyb26Ft0I4pzaVIcXgVYMREIUsuNin+9pR7c4y0&#10;oaKkjRQsxc9M49vF+3c3fZewSNayKZlCACJ00ncpro3pEt/XRc1aqq9kxwRcVlK11MBWbfxS0R7Q&#10;28aPgmDq91KVnZIF0xpOs/ESLxx+VbHCfKkqzQxqUgyxGTcrN6/t7C9uaLJRtKt5sQ+D/kUULeUC&#10;nB6hMmoo2ir+BqrlhZJaVuaqkK0vq4oXzOUA2YTBq2wea9oxlwsUR3fHMun/B1t83n1ViJcpvsZI&#10;0BYoemKDQfdyQDNbnb7TCRg9dmBmBjgGll2munuQxXeNhFzWVGzYnVKyrxktIbrQvvTPno442oKs&#10;+0+yBDd0a6QDGirV2tJBMRCgA0vPR2ZsKAUcRjMyvZ5NMCrgLg4JCRx1Pk0OrzulzQcmW2QXKVbA&#10;vEOnuwdtbDQ0OZhYZ0LmvGkc+424OADD8QR8w1N7Z6NwZL7EQbyar+bEI9F05ZEgy7y7fEm8aR7O&#10;Jtl1tlxm4S/rNyRJzcuSCevmIKyQ/Blxe4mPkjhKS8uGlxbOhqTVZr1sFNpREHbuhqs53JzM/Msw&#10;XBEgl1cphREJ7qPYy6fzmUdyMvHiWTD3gjC+j6cBiUmWX6b0wAX795RQD0xOoskoplPQr3IL3Hib&#10;G01abqB1NLxN8fxoRBMrwZUoHbWG8mZcn5XChn8qBdB9INoJ1mp0VKsZ1gOgWBWvZfkM0lUSlAX6&#10;hH4Hi1qqnxj10DtSrH9sqWIYNR8FyN8JFJrN+Uadb9bnGyoKgEqxwWhcLs3YoLad4psaPI0fTsg7&#10;+DIVd2o+RbX/aNAfXFL7XmYb0PneWZ067uI3AAAA//8DAFBLAwQUAAYACAAAACEANHg2St0AAAAL&#10;AQAADwAAAGRycy9kb3ducmV2LnhtbEyPy07DMBBF90j8gzWV2FEnEcRRiFOhIj6AgsTWSaZxVHsc&#10;xc6Dfj3uCnYzukd3zlSHzRq24OQHRxLSfQIMqXXdQL2Er8/3xwKYD4o6ZRyhhB/0cKjv7ypVdm6l&#10;D1xOoWexhHypJOgQxpJz32q0yu/diBSzs5usCnGdet5Nao3l1vAsSXJu1UDxglYjHjW2l9NsJbTX&#10;+a04Ds2yXsW3aDZtns9kpHzYba8vwAJu4Q+Gm35Uhzo6NW6mzjMjQaRJGtEYFALYDUifshxYE6c8&#10;E8Driv//of4FAAD//wMAUEsBAi0AFAAGAAgAAAAhAOSZw8D7AAAA4QEAABMAAAAAAAAAAAAAAAAA&#10;AAAAAFtDb250ZW50X1R5cGVzXS54bWxQSwECLQAUAAYACAAAACEAI7Jq4dcAAACUAQAACwAAAAAA&#10;AAAAAAAAAAAsAQAAX3JlbHMvLnJlbHNQSwECLQAUAAYACAAAACEAJaRcPrACAAC5BQAADgAAAAAA&#10;AAAAAAAAAAAsAgAAZHJzL2Uyb0RvYy54bWxQSwECLQAUAAYACAAAACEANHg2St0AAAALAQAADwAA&#10;AAAAAAAAAAAAAAAIBQAAZHJzL2Rvd25yZXYueG1sUEsFBgAAAAAEAAQA8wAAABIGAAAAAA==&#10;" filled="f" stroked="f">
                <v:textbox inset=",7.2pt,,7.2pt">
                  <w:txbxContent>
                    <w:p w14:paraId="3F93D98B" w14:textId="7D34DEC8" w:rsidR="003C4D82" w:rsidRPr="00C251DB" w:rsidRDefault="00CE21AB" w:rsidP="003C4D82">
                      <w:pPr>
                        <w:rPr>
                          <w:b/>
                        </w:rPr>
                      </w:pPr>
                      <w:r w:rsidRPr="0013649B">
                        <w:rPr>
                          <w:b/>
                          <w:lang w:val="en-US"/>
                        </w:rPr>
                        <w:t>Press contact</w:t>
                      </w:r>
                      <w:r w:rsidR="003C4D82" w:rsidRPr="00C251DB">
                        <w:rPr>
                          <w:b/>
                        </w:rPr>
                        <w:t>:</w:t>
                      </w:r>
                    </w:p>
                    <w:p w14:paraId="260D7001" w14:textId="77777777" w:rsidR="003C4D82" w:rsidRPr="004D47A2" w:rsidRDefault="003C4D82" w:rsidP="003C4D82">
                      <w:pPr>
                        <w:rPr>
                          <w:lang w:val="es-MX"/>
                        </w:rPr>
                      </w:pPr>
                      <w:r w:rsidRPr="004D47A2">
                        <w:rPr>
                          <w:lang w:val="es-MX"/>
                        </w:rPr>
                        <w:t>Margarita Fink</w:t>
                      </w:r>
                    </w:p>
                    <w:p w14:paraId="6C8EAD47" w14:textId="77777777" w:rsidR="003C4D82" w:rsidRPr="004D47A2" w:rsidRDefault="002647FC" w:rsidP="003C4D82">
                      <w:pPr>
                        <w:rPr>
                          <w:lang w:val="es-MX"/>
                        </w:rPr>
                      </w:pPr>
                      <w:hyperlink r:id="rId8" w:history="1">
                        <w:r w:rsidR="003C4D82" w:rsidRPr="004D47A2">
                          <w:rPr>
                            <w:rStyle w:val="Hipervnculo"/>
                            <w:lang w:val="es-MX"/>
                          </w:rPr>
                          <w:t>margarita.fink@moreliafilmfest.com</w:t>
                        </w:r>
                      </w:hyperlink>
                      <w:r w:rsidR="003C4D82" w:rsidRPr="004D47A2">
                        <w:rPr>
                          <w:lang w:val="es-MX"/>
                        </w:rPr>
                        <w:t xml:space="preserve"> </w:t>
                      </w:r>
                    </w:p>
                    <w:p w14:paraId="389A719B" w14:textId="77777777" w:rsidR="003C4D82" w:rsidRPr="00C251DB" w:rsidRDefault="003C4D82" w:rsidP="003C4D82">
                      <w:proofErr w:type="spellStart"/>
                      <w:r w:rsidRPr="00C251DB">
                        <w:rPr>
                          <w:lang w:val="en-US"/>
                        </w:rPr>
                        <w:t>Cel</w:t>
                      </w:r>
                      <w:proofErr w:type="spellEnd"/>
                      <w:r w:rsidRPr="00C251DB">
                        <w:rPr>
                          <w:lang w:val="en-US"/>
                        </w:rPr>
                        <w:t>. 04455-5405-9998</w:t>
                      </w:r>
                    </w:p>
                  </w:txbxContent>
                </v:textbox>
                <w10:wrap type="tight"/>
              </v:shape>
            </w:pict>
          </mc:Fallback>
        </mc:AlternateContent>
      </w:r>
    </w:p>
    <w:p w14:paraId="45FD229C" w14:textId="77777777" w:rsidR="00CE21AB" w:rsidRPr="0013649B" w:rsidRDefault="00CE21AB" w:rsidP="00CE21AB">
      <w:pPr>
        <w:ind w:left="1417"/>
        <w:rPr>
          <w:b/>
          <w:lang w:val="en-US"/>
        </w:rPr>
      </w:pPr>
      <w:r w:rsidRPr="0013649B">
        <w:rPr>
          <w:b/>
          <w:lang w:val="en-US"/>
        </w:rPr>
        <w:t>More information:</w:t>
      </w:r>
    </w:p>
    <w:p w14:paraId="710301D1" w14:textId="77777777" w:rsidR="003C4D82" w:rsidRPr="003D6B79" w:rsidRDefault="00A4033B" w:rsidP="003C4D82">
      <w:pPr>
        <w:ind w:left="1417"/>
        <w:rPr>
          <w:lang w:val="es-ES_tradnl"/>
        </w:rPr>
      </w:pPr>
      <w:hyperlink r:id="rId9" w:history="1">
        <w:r w:rsidR="003C4D82" w:rsidRPr="003D6B79">
          <w:rPr>
            <w:rStyle w:val="Hipervnculo"/>
            <w:lang w:val="es-ES_tradnl"/>
          </w:rPr>
          <w:t>www.moreliafilmfest.com</w:t>
        </w:r>
      </w:hyperlink>
    </w:p>
    <w:p w14:paraId="1B69AED5" w14:textId="77777777" w:rsidR="003C4D82" w:rsidRPr="00C4476E" w:rsidRDefault="003C4D82" w:rsidP="003C4D82">
      <w:pPr>
        <w:ind w:left="1417"/>
        <w:rPr>
          <w:lang w:val="en"/>
        </w:rPr>
      </w:pPr>
      <w:r w:rsidRPr="00C4476E">
        <w:rPr>
          <w:lang w:val="en"/>
        </w:rPr>
        <w:t xml:space="preserve">Facebook: </w:t>
      </w:r>
      <w:proofErr w:type="spellStart"/>
      <w:r w:rsidRPr="00C4476E">
        <w:rPr>
          <w:lang w:val="en"/>
        </w:rPr>
        <w:t>moreliafilmfest</w:t>
      </w:r>
      <w:proofErr w:type="spellEnd"/>
    </w:p>
    <w:p w14:paraId="4064D741" w14:textId="77777777" w:rsidR="003C4D82" w:rsidRPr="00C4476E" w:rsidRDefault="003C4D82" w:rsidP="003C4D82">
      <w:pPr>
        <w:ind w:left="1417"/>
        <w:rPr>
          <w:lang w:val="en"/>
        </w:rPr>
      </w:pPr>
      <w:r w:rsidRPr="00C4476E">
        <w:rPr>
          <w:lang w:val="en"/>
        </w:rPr>
        <w:t>Twitter: @FICM</w:t>
      </w:r>
    </w:p>
    <w:p w14:paraId="77A2A317" w14:textId="77777777" w:rsidR="003C4D82" w:rsidRPr="003D6B79" w:rsidRDefault="003C4D82" w:rsidP="003C4D82">
      <w:pPr>
        <w:ind w:left="1417"/>
        <w:rPr>
          <w:lang w:val="en"/>
        </w:rPr>
      </w:pPr>
      <w:r w:rsidRPr="003D6B79">
        <w:rPr>
          <w:lang w:val="en"/>
        </w:rPr>
        <w:t>#</w:t>
      </w:r>
      <w:r w:rsidR="00FC142F">
        <w:rPr>
          <w:lang w:val="en"/>
        </w:rPr>
        <w:t>FICM2020</w:t>
      </w:r>
    </w:p>
    <w:p w14:paraId="35579853" w14:textId="77777777" w:rsidR="003C4D82" w:rsidRPr="003D6B79" w:rsidRDefault="003C4D82" w:rsidP="003C4D82">
      <w:pPr>
        <w:ind w:left="1417"/>
        <w:rPr>
          <w:lang w:val="en"/>
        </w:rPr>
      </w:pPr>
      <w:r w:rsidRPr="003D6B79">
        <w:rPr>
          <w:lang w:val="en"/>
        </w:rPr>
        <w:t>#</w:t>
      </w:r>
      <w:proofErr w:type="spellStart"/>
      <w:r w:rsidRPr="003D6B79">
        <w:rPr>
          <w:lang w:val="en"/>
        </w:rPr>
        <w:t>MoreliaEsCineMexicano</w:t>
      </w:r>
      <w:proofErr w:type="spellEnd"/>
    </w:p>
    <w:p w14:paraId="7C7B8270" w14:textId="77777777" w:rsidR="003C4D82" w:rsidRPr="003D6B79" w:rsidRDefault="003C4D82" w:rsidP="003C4D82">
      <w:pPr>
        <w:ind w:left="1417"/>
        <w:rPr>
          <w:lang w:val="en"/>
        </w:rPr>
      </w:pPr>
    </w:p>
    <w:p w14:paraId="2947FE2C" w14:textId="77777777" w:rsidR="003C4D82" w:rsidRPr="003D6B79" w:rsidRDefault="003C4D82" w:rsidP="003C4D82">
      <w:pPr>
        <w:ind w:left="1417"/>
        <w:rPr>
          <w:lang w:val="en"/>
        </w:rPr>
      </w:pPr>
    </w:p>
    <w:p w14:paraId="49EE9EA6" w14:textId="77777777" w:rsidR="00924356" w:rsidRDefault="00924356" w:rsidP="00924356">
      <w:pPr>
        <w:ind w:left="1133" w:right="-1"/>
        <w:rPr>
          <w:rFonts w:ascii="EB Garamond" w:eastAsia="EB Garamond" w:hAnsi="EB Garamond" w:cs="EB Garamond"/>
          <w:sz w:val="24"/>
          <w:szCs w:val="24"/>
        </w:rPr>
      </w:pPr>
    </w:p>
    <w:sectPr w:rsidR="00924356">
      <w:headerReference w:type="default" r:id="rId10"/>
      <w:footerReference w:type="default" r:id="rId11"/>
      <w:pgSz w:w="11909" w:h="16834"/>
      <w:pgMar w:top="1440" w:right="1421" w:bottom="1440" w:left="0" w:header="0" w:footer="15"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DC0B7" w14:textId="77777777" w:rsidR="00A4033B" w:rsidRDefault="00A4033B">
      <w:pPr>
        <w:spacing w:line="240" w:lineRule="auto"/>
      </w:pPr>
      <w:r>
        <w:separator/>
      </w:r>
    </w:p>
  </w:endnote>
  <w:endnote w:type="continuationSeparator" w:id="0">
    <w:p w14:paraId="6B53B652" w14:textId="77777777" w:rsidR="00A4033B" w:rsidRDefault="00A40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EB Garamond">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5BB53" w14:textId="77777777" w:rsidR="003A5329" w:rsidRDefault="00F91AFE">
    <w:pPr>
      <w:jc w:val="center"/>
    </w:pPr>
    <w:r>
      <w:rPr>
        <w:noProof/>
        <w:lang w:val="es-ES_tradnl"/>
      </w:rPr>
      <w:drawing>
        <wp:inline distT="114300" distB="114300" distL="114300" distR="114300" wp14:anchorId="240568CB" wp14:editId="7E91EF3C">
          <wp:extent cx="7560463" cy="6764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463" cy="676463"/>
                  </a:xfrm>
                  <a:prstGeom prst="rect">
                    <a:avLst/>
                  </a:prstGeom>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AD07C" w14:textId="77777777" w:rsidR="00A4033B" w:rsidRDefault="00A4033B">
      <w:pPr>
        <w:spacing w:line="240" w:lineRule="auto"/>
      </w:pPr>
      <w:r>
        <w:separator/>
      </w:r>
    </w:p>
  </w:footnote>
  <w:footnote w:type="continuationSeparator" w:id="0">
    <w:p w14:paraId="687E2390" w14:textId="77777777" w:rsidR="00A4033B" w:rsidRDefault="00A4033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0E4B9" w14:textId="77777777" w:rsidR="003A5329" w:rsidRDefault="00F91AFE">
    <w:r>
      <w:rPr>
        <w:noProof/>
        <w:lang w:val="es-ES_tradnl"/>
      </w:rPr>
      <w:drawing>
        <wp:inline distT="114300" distB="114300" distL="114300" distR="114300" wp14:anchorId="317A709C" wp14:editId="413EDF32">
          <wp:extent cx="7560851" cy="128111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851" cy="12811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29"/>
    <w:rsid w:val="00054BC7"/>
    <w:rsid w:val="00062F0D"/>
    <w:rsid w:val="001240FA"/>
    <w:rsid w:val="002007F8"/>
    <w:rsid w:val="00262331"/>
    <w:rsid w:val="002647FC"/>
    <w:rsid w:val="002948A0"/>
    <w:rsid w:val="002F61C2"/>
    <w:rsid w:val="00380B07"/>
    <w:rsid w:val="003A5329"/>
    <w:rsid w:val="003C4D82"/>
    <w:rsid w:val="00493164"/>
    <w:rsid w:val="00572550"/>
    <w:rsid w:val="005A21D3"/>
    <w:rsid w:val="00672670"/>
    <w:rsid w:val="00695385"/>
    <w:rsid w:val="007D1E4C"/>
    <w:rsid w:val="008512D0"/>
    <w:rsid w:val="00924356"/>
    <w:rsid w:val="00A4033B"/>
    <w:rsid w:val="00A467BC"/>
    <w:rsid w:val="00A57BB3"/>
    <w:rsid w:val="00A67C84"/>
    <w:rsid w:val="00A87BB9"/>
    <w:rsid w:val="00AA503C"/>
    <w:rsid w:val="00B129A2"/>
    <w:rsid w:val="00B50797"/>
    <w:rsid w:val="00B76463"/>
    <w:rsid w:val="00C574A3"/>
    <w:rsid w:val="00CE21AB"/>
    <w:rsid w:val="00DC2FC6"/>
    <w:rsid w:val="00DD610B"/>
    <w:rsid w:val="00DE6CC4"/>
    <w:rsid w:val="00E36184"/>
    <w:rsid w:val="00E53BC1"/>
    <w:rsid w:val="00E95DE4"/>
    <w:rsid w:val="00EF1769"/>
    <w:rsid w:val="00F1323E"/>
    <w:rsid w:val="00F91AFE"/>
    <w:rsid w:val="00FC142F"/>
    <w:rsid w:val="00FC5DB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F0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3C4D82"/>
    <w:rPr>
      <w:color w:val="0000FF" w:themeColor="hyperlink"/>
      <w:u w:val="single"/>
    </w:rPr>
  </w:style>
  <w:style w:type="character" w:styleId="Hipervnculovisitado">
    <w:name w:val="FollowedHyperlink"/>
    <w:basedOn w:val="Fuentedeprrafopredeter"/>
    <w:uiPriority w:val="99"/>
    <w:semiHidden/>
    <w:unhideWhenUsed/>
    <w:rsid w:val="00EF17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margarita.fink@moreliafilmfest.com" TargetMode="External"/><Relationship Id="rId8" Type="http://schemas.openxmlformats.org/officeDocument/2006/relationships/hyperlink" Target="mailto:margarita.fink@moreliafilmfest.com" TargetMode="External"/><Relationship Id="rId9" Type="http://schemas.openxmlformats.org/officeDocument/2006/relationships/hyperlink" Target="http://www.moreliafilmfest.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264</Words>
  <Characters>1454</Characters>
  <Application>Microsoft Macintosh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6</cp:revision>
  <dcterms:created xsi:type="dcterms:W3CDTF">2020-09-04T03:56:00Z</dcterms:created>
  <dcterms:modified xsi:type="dcterms:W3CDTF">2020-09-04T04:14:00Z</dcterms:modified>
</cp:coreProperties>
</file>